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FBC" w:rsidRDefault="00B47FBC" w:rsidP="00B47FB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RECOMENDACIONES PARA LAS FAMILIAS DE </w:t>
      </w:r>
    </w:p>
    <w:p w:rsidR="00606B24" w:rsidRDefault="00B47FBC" w:rsidP="00B47FB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EDUCACIÓN INFANTIL</w:t>
      </w:r>
      <w:bookmarkStart w:id="0" w:name="_GoBack"/>
      <w:bookmarkEnd w:id="0"/>
    </w:p>
    <w:p w:rsidR="00B47FBC" w:rsidRDefault="00B47FBC" w:rsidP="00B47FB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Estimadas familias, durante este periodo en que los niños y niñas no pueden asistir al centro, desde el equipo de infantil os proponemos una serie de pautas a realizar con vuestros hijos e hijas:</w:t>
      </w:r>
    </w:p>
    <w:p w:rsidR="00B47FBC" w:rsidRDefault="00B47FBC" w:rsidP="00B47F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Reforzar hábitos de todo tipo favoreciendo siempre su autonomía (comer solo y sólido, fruta a mordiscos, bocadillos….)</w:t>
      </w:r>
    </w:p>
    <w:p w:rsidR="00B47FBC" w:rsidRDefault="00B47FBC" w:rsidP="00B47F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Normas y rutinas evitando alterar horarios en la medida de los posible</w:t>
      </w:r>
    </w:p>
    <w:p w:rsidR="00B47FBC" w:rsidRDefault="00B47FBC" w:rsidP="00B47F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Dialogar, lectura de cuentos, canciones, poesías, trabalenguas… y todo tipo de juegos del lenguaje</w:t>
      </w:r>
    </w:p>
    <w:p w:rsidR="00B47FBC" w:rsidRDefault="00B47FBC" w:rsidP="00B47F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Trabajar la lógica-matemática a través de actividades de la vida cotidiana (ordenar, clasificar, conteo..) . Para el nivel de 5 años también sumas y restas</w:t>
      </w:r>
    </w:p>
    <w:p w:rsidR="00B47FBC" w:rsidRDefault="00B47FBC" w:rsidP="00B47F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Grafía y lectoescritura en función del nivel</w:t>
      </w:r>
    </w:p>
    <w:p w:rsidR="00B47FBC" w:rsidRDefault="00B47FBC" w:rsidP="00B47FB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Actividades lúdicas como pu</w:t>
      </w:r>
      <w:r w:rsidR="001019B0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zles, </w:t>
      </w:r>
      <w:r w:rsidR="001019B0">
        <w:rPr>
          <w:rFonts w:ascii="Comic Sans MS" w:hAnsi="Comic Sans MS"/>
          <w:sz w:val="28"/>
          <w:szCs w:val="28"/>
        </w:rPr>
        <w:t>insertables</w:t>
      </w:r>
      <w:r>
        <w:rPr>
          <w:rFonts w:ascii="Comic Sans MS" w:hAnsi="Comic Sans MS"/>
          <w:sz w:val="28"/>
          <w:szCs w:val="28"/>
        </w:rPr>
        <w:t>, juegos de mesa, así como actividades plásticas (dibujar, pintar, recortar…)</w:t>
      </w:r>
    </w:p>
    <w:p w:rsidR="00B47FBC" w:rsidRDefault="00B47FBC" w:rsidP="00B47FBC">
      <w:pPr>
        <w:jc w:val="both"/>
        <w:rPr>
          <w:rFonts w:ascii="Comic Sans MS" w:hAnsi="Comic Sans MS"/>
          <w:sz w:val="28"/>
          <w:szCs w:val="28"/>
        </w:rPr>
      </w:pPr>
      <w:r w:rsidRPr="00B47FBC">
        <w:rPr>
          <w:rFonts w:ascii="Comic Sans MS" w:hAnsi="Comic Sans MS"/>
          <w:sz w:val="28"/>
          <w:szCs w:val="28"/>
        </w:rPr>
        <w:t xml:space="preserve"> </w:t>
      </w:r>
    </w:p>
    <w:p w:rsidR="001019B0" w:rsidRDefault="001019B0" w:rsidP="00B47FB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</w:t>
      </w:r>
    </w:p>
    <w:p w:rsidR="001019B0" w:rsidRPr="00B47FBC" w:rsidRDefault="001019B0" w:rsidP="00B47FB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Un saludo del Equipo de Infantil</w:t>
      </w:r>
    </w:p>
    <w:sectPr w:rsidR="001019B0" w:rsidRPr="00B47FBC" w:rsidSect="00606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B0988"/>
    <w:multiLevelType w:val="hybridMultilevel"/>
    <w:tmpl w:val="91061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BC"/>
    <w:rsid w:val="001019B0"/>
    <w:rsid w:val="00606B24"/>
    <w:rsid w:val="006D0B3A"/>
    <w:rsid w:val="00B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D83D-EB48-C147-A04D-1D2E29E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Mª del Mar Tojo López</cp:lastModifiedBy>
  <cp:revision>2</cp:revision>
  <dcterms:created xsi:type="dcterms:W3CDTF">2020-03-15T19:48:00Z</dcterms:created>
  <dcterms:modified xsi:type="dcterms:W3CDTF">2020-03-15T19:48:00Z</dcterms:modified>
</cp:coreProperties>
</file>