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4944" w14:textId="77777777" w:rsidR="00B51FFC" w:rsidRDefault="00B51FFC" w:rsidP="004130AE">
      <w:pPr>
        <w:jc w:val="center"/>
        <w:rPr>
          <w:b/>
          <w:bCs/>
        </w:rPr>
      </w:pPr>
    </w:p>
    <w:p w14:paraId="716D7E35" w14:textId="77777777" w:rsidR="00B51FFC" w:rsidRDefault="00B51FFC" w:rsidP="004130AE">
      <w:pPr>
        <w:jc w:val="center"/>
        <w:rPr>
          <w:b/>
          <w:bCs/>
        </w:rPr>
      </w:pPr>
    </w:p>
    <w:p w14:paraId="778189BB" w14:textId="55A68C9E" w:rsidR="00A05A09" w:rsidRDefault="00186290" w:rsidP="004130AE">
      <w:pPr>
        <w:jc w:val="center"/>
        <w:rPr>
          <w:b/>
          <w:bCs/>
        </w:rPr>
      </w:pPr>
      <w:r w:rsidRPr="004130AE">
        <w:rPr>
          <w:b/>
          <w:bCs/>
        </w:rPr>
        <w:t>DOCUMENTO DE SEGUIMIENTO MENSUAL (TUTORIAS/ORIENTADORAS)</w:t>
      </w:r>
      <w:r w:rsidR="004130AE">
        <w:rPr>
          <w:b/>
          <w:bCs/>
        </w:rPr>
        <w:t>. Ficha de seguimiento mensual</w:t>
      </w:r>
    </w:p>
    <w:p w14:paraId="13A0FA0D" w14:textId="13B64400" w:rsidR="004130AE" w:rsidRPr="004130AE" w:rsidRDefault="004130AE" w:rsidP="004130AE">
      <w:pPr>
        <w:tabs>
          <w:tab w:val="left" w:leader="dot" w:pos="5103"/>
          <w:tab w:val="left" w:leader="dot" w:pos="8222"/>
        </w:tabs>
        <w:rPr>
          <w:b/>
          <w:bCs/>
        </w:rPr>
      </w:pPr>
      <w:r>
        <w:rPr>
          <w:b/>
          <w:bCs/>
        </w:rPr>
        <w:t>TUTOR/A:</w:t>
      </w:r>
      <w:r>
        <w:rPr>
          <w:b/>
          <w:bCs/>
        </w:rPr>
        <w:tab/>
        <w:t>MES DE:</w:t>
      </w:r>
      <w:r>
        <w:rPr>
          <w:b/>
          <w:bCs/>
        </w:rPr>
        <w:tab/>
      </w:r>
    </w:p>
    <w:tbl>
      <w:tblPr>
        <w:tblStyle w:val="Tablaconcuadrcula5oscura-nfasis5"/>
        <w:tblW w:w="11054" w:type="dxa"/>
        <w:tblInd w:w="-1281" w:type="dxa"/>
        <w:tblLook w:val="04A0" w:firstRow="1" w:lastRow="0" w:firstColumn="1" w:lastColumn="0" w:noHBand="0" w:noVBand="1"/>
      </w:tblPr>
      <w:tblGrid>
        <w:gridCol w:w="2552"/>
        <w:gridCol w:w="4873"/>
        <w:gridCol w:w="619"/>
        <w:gridCol w:w="599"/>
        <w:gridCol w:w="2411"/>
      </w:tblGrid>
      <w:tr w:rsidR="004130AE" w14:paraId="1F4B9CC2" w14:textId="77777777" w:rsidTr="00413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24" w:space="0" w:color="4472C4" w:themeColor="accent1"/>
            </w:tcBorders>
          </w:tcPr>
          <w:p w14:paraId="4A3C24AD" w14:textId="5BF1E371" w:rsidR="00186290" w:rsidRDefault="00186290">
            <w:r>
              <w:t>OBJETIVO PGA</w:t>
            </w:r>
          </w:p>
        </w:tc>
        <w:tc>
          <w:tcPr>
            <w:tcW w:w="4873" w:type="dxa"/>
            <w:tcBorders>
              <w:bottom w:val="single" w:sz="24" w:space="0" w:color="4472C4" w:themeColor="accent1"/>
            </w:tcBorders>
          </w:tcPr>
          <w:p w14:paraId="0057EE06" w14:textId="7ACD91A8" w:rsidR="00186290" w:rsidRDefault="00186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ACTUACIONES</w:t>
            </w:r>
          </w:p>
        </w:tc>
        <w:tc>
          <w:tcPr>
            <w:tcW w:w="619" w:type="dxa"/>
            <w:tcBorders>
              <w:bottom w:val="single" w:sz="24" w:space="0" w:color="4472C4" w:themeColor="accent1"/>
            </w:tcBorders>
          </w:tcPr>
          <w:p w14:paraId="4853023E" w14:textId="01EAB7FA" w:rsidR="00186290" w:rsidRDefault="00186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</w:t>
            </w:r>
          </w:p>
        </w:tc>
        <w:tc>
          <w:tcPr>
            <w:tcW w:w="599" w:type="dxa"/>
            <w:tcBorders>
              <w:bottom w:val="single" w:sz="24" w:space="0" w:color="4472C4" w:themeColor="accent1"/>
            </w:tcBorders>
          </w:tcPr>
          <w:p w14:paraId="3389E8DB" w14:textId="2EC84632" w:rsidR="00186290" w:rsidRDefault="00186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2411" w:type="dxa"/>
            <w:tcBorders>
              <w:bottom w:val="single" w:sz="24" w:space="0" w:color="4472C4" w:themeColor="accent1"/>
            </w:tcBorders>
          </w:tcPr>
          <w:p w14:paraId="4CB6E3BD" w14:textId="7C2C0E37" w:rsidR="00186290" w:rsidRDefault="00186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OBSERVACIONES</w:t>
            </w:r>
          </w:p>
        </w:tc>
      </w:tr>
      <w:tr w:rsidR="00186290" w14:paraId="185ABDF6" w14:textId="77777777" w:rsidTr="004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24" w:space="0" w:color="4472C4" w:themeColor="accent1"/>
            </w:tcBorders>
          </w:tcPr>
          <w:p w14:paraId="37CF45C7" w14:textId="40775082" w:rsidR="00186290" w:rsidRDefault="00186290" w:rsidP="00186290">
            <w:r>
              <w:t>MODELO EDUCATIVO DE EQUIDAD</w:t>
            </w:r>
          </w:p>
        </w:tc>
        <w:tc>
          <w:tcPr>
            <w:tcW w:w="4873" w:type="dxa"/>
            <w:tcBorders>
              <w:top w:val="single" w:sz="24" w:space="0" w:color="4472C4" w:themeColor="accent1"/>
            </w:tcBorders>
          </w:tcPr>
          <w:p w14:paraId="25B4ABFA" w14:textId="29081380" w:rsidR="00186290" w:rsidRDefault="00186290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¿Se realizan Planes de refuerzo?</w:t>
            </w:r>
          </w:p>
        </w:tc>
        <w:tc>
          <w:tcPr>
            <w:tcW w:w="619" w:type="dxa"/>
            <w:tcBorders>
              <w:top w:val="single" w:sz="24" w:space="0" w:color="4472C4" w:themeColor="accent1"/>
            </w:tcBorders>
          </w:tcPr>
          <w:p w14:paraId="1F3650A4" w14:textId="77777777" w:rsidR="00186290" w:rsidRDefault="00186290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9" w:type="dxa"/>
            <w:tcBorders>
              <w:top w:val="single" w:sz="24" w:space="0" w:color="4472C4" w:themeColor="accent1"/>
            </w:tcBorders>
          </w:tcPr>
          <w:p w14:paraId="01C06D9D" w14:textId="77777777" w:rsidR="00186290" w:rsidRDefault="00186290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  <w:tcBorders>
              <w:top w:val="single" w:sz="24" w:space="0" w:color="4472C4" w:themeColor="accent1"/>
            </w:tcBorders>
          </w:tcPr>
          <w:p w14:paraId="4E39BED5" w14:textId="77777777" w:rsidR="00186290" w:rsidRDefault="00186290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6290" w14:paraId="62BAB0E4" w14:textId="77777777" w:rsidTr="004130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single" w:sz="24" w:space="0" w:color="4472C4" w:themeColor="accent1"/>
            </w:tcBorders>
          </w:tcPr>
          <w:p w14:paraId="30C27BBF" w14:textId="77777777" w:rsidR="00186290" w:rsidRDefault="00186290" w:rsidP="00186290"/>
        </w:tc>
        <w:tc>
          <w:tcPr>
            <w:tcW w:w="4873" w:type="dxa"/>
            <w:tcBorders>
              <w:bottom w:val="single" w:sz="24" w:space="0" w:color="4472C4" w:themeColor="accent1"/>
            </w:tcBorders>
          </w:tcPr>
          <w:p w14:paraId="3012289A" w14:textId="35E0D231" w:rsidR="00186290" w:rsidRDefault="00186290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¿En su clase hay </w:t>
            </w:r>
            <w:proofErr w:type="spellStart"/>
            <w:proofErr w:type="gramStart"/>
            <w:r>
              <w:t>PTI,s</w:t>
            </w:r>
            <w:proofErr w:type="spellEnd"/>
            <w:proofErr w:type="gramEnd"/>
            <w:r>
              <w:t>?</w:t>
            </w:r>
          </w:p>
        </w:tc>
        <w:tc>
          <w:tcPr>
            <w:tcW w:w="619" w:type="dxa"/>
            <w:tcBorders>
              <w:bottom w:val="single" w:sz="24" w:space="0" w:color="4472C4" w:themeColor="accent1"/>
            </w:tcBorders>
          </w:tcPr>
          <w:p w14:paraId="43AC6A18" w14:textId="77777777" w:rsidR="00186290" w:rsidRDefault="00186290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" w:type="dxa"/>
            <w:tcBorders>
              <w:bottom w:val="single" w:sz="24" w:space="0" w:color="4472C4" w:themeColor="accent1"/>
            </w:tcBorders>
          </w:tcPr>
          <w:p w14:paraId="486F05DE" w14:textId="77777777" w:rsidR="00186290" w:rsidRDefault="00186290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tcBorders>
              <w:bottom w:val="single" w:sz="24" w:space="0" w:color="4472C4" w:themeColor="accent1"/>
            </w:tcBorders>
          </w:tcPr>
          <w:p w14:paraId="6640E5BF" w14:textId="77777777" w:rsidR="00186290" w:rsidRDefault="00186290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0AE" w14:paraId="08230B74" w14:textId="77777777" w:rsidTr="004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24" w:space="0" w:color="4472C4" w:themeColor="accent1"/>
              <w:bottom w:val="single" w:sz="24" w:space="0" w:color="4472C4" w:themeColor="accent1"/>
            </w:tcBorders>
          </w:tcPr>
          <w:p w14:paraId="6CB595BB" w14:textId="251382BD" w:rsidR="00186290" w:rsidRDefault="00186290" w:rsidP="00186290">
            <w:r>
              <w:t>ACTUALIZACIÓN DE PROGRAMACIONES</w:t>
            </w:r>
          </w:p>
        </w:tc>
        <w:tc>
          <w:tcPr>
            <w:tcW w:w="4873" w:type="dxa"/>
            <w:tcBorders>
              <w:top w:val="single" w:sz="24" w:space="0" w:color="4472C4" w:themeColor="accent1"/>
              <w:bottom w:val="single" w:sz="24" w:space="0" w:color="4472C4" w:themeColor="accent1"/>
            </w:tcBorders>
          </w:tcPr>
          <w:p w14:paraId="0D3E0845" w14:textId="1D32E2BD" w:rsidR="00186290" w:rsidRDefault="00186290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¿Se han introducido medidas específicas en los contenidos curriculares atendiendo a la situación </w:t>
            </w:r>
            <w:proofErr w:type="spellStart"/>
            <w:r>
              <w:t>covid</w:t>
            </w:r>
            <w:proofErr w:type="spellEnd"/>
            <w:r>
              <w:t>?</w:t>
            </w:r>
          </w:p>
        </w:tc>
        <w:tc>
          <w:tcPr>
            <w:tcW w:w="619" w:type="dxa"/>
            <w:tcBorders>
              <w:top w:val="single" w:sz="24" w:space="0" w:color="4472C4" w:themeColor="accent1"/>
              <w:bottom w:val="single" w:sz="24" w:space="0" w:color="4472C4" w:themeColor="accent1"/>
            </w:tcBorders>
          </w:tcPr>
          <w:p w14:paraId="1FCFF0BF" w14:textId="77777777" w:rsidR="00186290" w:rsidRDefault="00186290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9" w:type="dxa"/>
            <w:tcBorders>
              <w:top w:val="single" w:sz="24" w:space="0" w:color="4472C4" w:themeColor="accent1"/>
              <w:bottom w:val="single" w:sz="24" w:space="0" w:color="4472C4" w:themeColor="accent1"/>
            </w:tcBorders>
          </w:tcPr>
          <w:p w14:paraId="07539347" w14:textId="77777777" w:rsidR="00186290" w:rsidRDefault="00186290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  <w:tcBorders>
              <w:top w:val="single" w:sz="24" w:space="0" w:color="4472C4" w:themeColor="accent1"/>
              <w:bottom w:val="single" w:sz="24" w:space="0" w:color="4472C4" w:themeColor="accent1"/>
            </w:tcBorders>
          </w:tcPr>
          <w:p w14:paraId="2C45ADA3" w14:textId="77777777" w:rsidR="00186290" w:rsidRDefault="00186290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0AE" w14:paraId="31A78520" w14:textId="77777777" w:rsidTr="004130A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24" w:space="0" w:color="4472C4" w:themeColor="accent1"/>
            </w:tcBorders>
          </w:tcPr>
          <w:p w14:paraId="19481F24" w14:textId="52AC3D31" w:rsidR="004130AE" w:rsidRDefault="004130AE" w:rsidP="00186290">
            <w:r>
              <w:t>MEJORA DE LOS PROCESOS DE E-A Y COMPETENCIAS TIC</w:t>
            </w:r>
          </w:p>
        </w:tc>
        <w:tc>
          <w:tcPr>
            <w:tcW w:w="4873" w:type="dxa"/>
            <w:tcBorders>
              <w:top w:val="single" w:sz="24" w:space="0" w:color="4472C4" w:themeColor="accent1"/>
            </w:tcBorders>
          </w:tcPr>
          <w:p w14:paraId="7EDF5EB3" w14:textId="3FD0726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¿En su clase hay apoyos ordinarios en modalidad de docencia compartida? ¿Horas y áreas?</w:t>
            </w:r>
          </w:p>
        </w:tc>
        <w:tc>
          <w:tcPr>
            <w:tcW w:w="619" w:type="dxa"/>
            <w:tcBorders>
              <w:top w:val="single" w:sz="24" w:space="0" w:color="4472C4" w:themeColor="accent1"/>
            </w:tcBorders>
          </w:tcPr>
          <w:p w14:paraId="5A40E2D3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" w:type="dxa"/>
            <w:tcBorders>
              <w:top w:val="single" w:sz="24" w:space="0" w:color="4472C4" w:themeColor="accent1"/>
            </w:tcBorders>
          </w:tcPr>
          <w:p w14:paraId="064AA4C7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tcBorders>
              <w:top w:val="single" w:sz="24" w:space="0" w:color="4472C4" w:themeColor="accent1"/>
            </w:tcBorders>
          </w:tcPr>
          <w:p w14:paraId="78A01DE3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0AE" w14:paraId="11AB1074" w14:textId="77777777" w:rsidTr="004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3DBE5B8C" w14:textId="77777777" w:rsidR="004130AE" w:rsidRDefault="004130AE" w:rsidP="00186290"/>
        </w:tc>
        <w:tc>
          <w:tcPr>
            <w:tcW w:w="4873" w:type="dxa"/>
          </w:tcPr>
          <w:p w14:paraId="4ACAE87E" w14:textId="18745B5D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¿Se ha cumplido la organización de horas? ¿Por qué?</w:t>
            </w:r>
          </w:p>
        </w:tc>
        <w:tc>
          <w:tcPr>
            <w:tcW w:w="619" w:type="dxa"/>
          </w:tcPr>
          <w:p w14:paraId="6546136C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9" w:type="dxa"/>
          </w:tcPr>
          <w:p w14:paraId="4C63F46B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31A49313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0AE" w14:paraId="2D4C6279" w14:textId="77777777" w:rsidTr="004130A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41BD8A7" w14:textId="77777777" w:rsidR="004130AE" w:rsidRDefault="004130AE" w:rsidP="00186290"/>
        </w:tc>
        <w:tc>
          <w:tcPr>
            <w:tcW w:w="4873" w:type="dxa"/>
          </w:tcPr>
          <w:p w14:paraId="0B532988" w14:textId="6B5AE0F1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</w:t>
            </w:r>
            <w:r>
              <w:t>Ha habido suspensión de apoyos por sustituciones?</w:t>
            </w:r>
            <w:r>
              <w:t xml:space="preserve"> ¿por qué?</w:t>
            </w:r>
          </w:p>
        </w:tc>
        <w:tc>
          <w:tcPr>
            <w:tcW w:w="619" w:type="dxa"/>
          </w:tcPr>
          <w:p w14:paraId="106CF5FD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" w:type="dxa"/>
          </w:tcPr>
          <w:p w14:paraId="3F25AB80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23311702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0AE" w14:paraId="1D41EFBA" w14:textId="77777777" w:rsidTr="004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742FF4F" w14:textId="77777777" w:rsidR="004130AE" w:rsidRDefault="004130AE" w:rsidP="00186290"/>
        </w:tc>
        <w:tc>
          <w:tcPr>
            <w:tcW w:w="4873" w:type="dxa"/>
          </w:tcPr>
          <w:p w14:paraId="00493A38" w14:textId="721C2E2A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¿Tiene apoyo especializado de PT y AL?</w:t>
            </w:r>
          </w:p>
        </w:tc>
        <w:tc>
          <w:tcPr>
            <w:tcW w:w="619" w:type="dxa"/>
          </w:tcPr>
          <w:p w14:paraId="144B20E3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9" w:type="dxa"/>
          </w:tcPr>
          <w:p w14:paraId="21396663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3219A7AA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0AE" w14:paraId="201D1373" w14:textId="77777777" w:rsidTr="004130A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F2A6B7A" w14:textId="77777777" w:rsidR="004130AE" w:rsidRDefault="004130AE" w:rsidP="00186290"/>
        </w:tc>
        <w:tc>
          <w:tcPr>
            <w:tcW w:w="4873" w:type="dxa"/>
          </w:tcPr>
          <w:p w14:paraId="3969D9D3" w14:textId="535DA746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¿El apoyo especializado de PT y AL es dentro del aula, GEC?</w:t>
            </w:r>
          </w:p>
        </w:tc>
        <w:tc>
          <w:tcPr>
            <w:tcW w:w="619" w:type="dxa"/>
          </w:tcPr>
          <w:p w14:paraId="2CD63777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" w:type="dxa"/>
          </w:tcPr>
          <w:p w14:paraId="311A9278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6371CEF2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0AE" w14:paraId="44FECEA1" w14:textId="77777777" w:rsidTr="004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2347E72C" w14:textId="77777777" w:rsidR="004130AE" w:rsidRDefault="004130AE" w:rsidP="00186290"/>
        </w:tc>
        <w:tc>
          <w:tcPr>
            <w:tcW w:w="4873" w:type="dxa"/>
          </w:tcPr>
          <w:p w14:paraId="187C497F" w14:textId="61026432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¿Trabaja en el aula contenidos del O365? ¿por qué? </w:t>
            </w:r>
          </w:p>
        </w:tc>
        <w:tc>
          <w:tcPr>
            <w:tcW w:w="619" w:type="dxa"/>
          </w:tcPr>
          <w:p w14:paraId="731C3DB0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9" w:type="dxa"/>
          </w:tcPr>
          <w:p w14:paraId="1D777DC1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0C200F7C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0AE" w14:paraId="0773AC4A" w14:textId="77777777" w:rsidTr="004130A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DA0099C" w14:textId="77777777" w:rsidR="004130AE" w:rsidRDefault="004130AE" w:rsidP="00186290"/>
        </w:tc>
        <w:tc>
          <w:tcPr>
            <w:tcW w:w="4873" w:type="dxa"/>
          </w:tcPr>
          <w:p w14:paraId="1F9D78FF" w14:textId="3D67C9EC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Enumere los contenidos digitales trabajados en el aula y en las áreas en las que se ha impartido</w:t>
            </w:r>
          </w:p>
        </w:tc>
        <w:tc>
          <w:tcPr>
            <w:tcW w:w="619" w:type="dxa"/>
          </w:tcPr>
          <w:p w14:paraId="77378183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" w:type="dxa"/>
          </w:tcPr>
          <w:p w14:paraId="2770653E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1DE8CFAC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0AE" w14:paraId="74C7E940" w14:textId="77777777" w:rsidTr="004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single" w:sz="24" w:space="0" w:color="4472C4" w:themeColor="accent1"/>
            </w:tcBorders>
          </w:tcPr>
          <w:p w14:paraId="72BA0AE0" w14:textId="77777777" w:rsidR="004130AE" w:rsidRDefault="004130AE" w:rsidP="00186290"/>
        </w:tc>
        <w:tc>
          <w:tcPr>
            <w:tcW w:w="4873" w:type="dxa"/>
            <w:tcBorders>
              <w:bottom w:val="single" w:sz="24" w:space="0" w:color="4472C4" w:themeColor="accent1"/>
            </w:tcBorders>
          </w:tcPr>
          <w:p w14:paraId="66403347" w14:textId="1C5CB849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¿Utiliza Aula Planeta? (sólo tercer </w:t>
            </w:r>
            <w:proofErr w:type="spellStart"/>
            <w:r>
              <w:t>internivel</w:t>
            </w:r>
            <w:proofErr w:type="spellEnd"/>
            <w:r>
              <w:t>) ¿por qué?</w:t>
            </w:r>
          </w:p>
        </w:tc>
        <w:tc>
          <w:tcPr>
            <w:tcW w:w="619" w:type="dxa"/>
            <w:tcBorders>
              <w:bottom w:val="single" w:sz="24" w:space="0" w:color="4472C4" w:themeColor="accent1"/>
            </w:tcBorders>
          </w:tcPr>
          <w:p w14:paraId="47FC0708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9" w:type="dxa"/>
            <w:tcBorders>
              <w:bottom w:val="single" w:sz="24" w:space="0" w:color="4472C4" w:themeColor="accent1"/>
            </w:tcBorders>
          </w:tcPr>
          <w:p w14:paraId="2AA68863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  <w:tcBorders>
              <w:bottom w:val="single" w:sz="24" w:space="0" w:color="4472C4" w:themeColor="accent1"/>
            </w:tcBorders>
          </w:tcPr>
          <w:p w14:paraId="51CB0692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0AE" w14:paraId="3EBBC1EF" w14:textId="77777777" w:rsidTr="004130A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24" w:space="0" w:color="4472C4" w:themeColor="accent1"/>
            </w:tcBorders>
          </w:tcPr>
          <w:p w14:paraId="377D2E5C" w14:textId="5AB2663E" w:rsidR="004130AE" w:rsidRDefault="004130AE" w:rsidP="00186290">
            <w:r>
              <w:t xml:space="preserve">Mejora de la competencia comunicativa en </w:t>
            </w:r>
            <w:proofErr w:type="gramStart"/>
            <w:r>
              <w:t>Inglés</w:t>
            </w:r>
            <w:proofErr w:type="gramEnd"/>
          </w:p>
        </w:tc>
        <w:tc>
          <w:tcPr>
            <w:tcW w:w="4873" w:type="dxa"/>
            <w:tcBorders>
              <w:top w:val="single" w:sz="24" w:space="0" w:color="4472C4" w:themeColor="accent1"/>
            </w:tcBorders>
          </w:tcPr>
          <w:p w14:paraId="58685A62" w14:textId="729AA976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¿Su clase recibe sesiones de la persona auxiliar de conversación?</w:t>
            </w:r>
          </w:p>
        </w:tc>
        <w:tc>
          <w:tcPr>
            <w:tcW w:w="619" w:type="dxa"/>
            <w:tcBorders>
              <w:top w:val="single" w:sz="24" w:space="0" w:color="4472C4" w:themeColor="accent1"/>
            </w:tcBorders>
          </w:tcPr>
          <w:p w14:paraId="36604F13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" w:type="dxa"/>
            <w:tcBorders>
              <w:top w:val="single" w:sz="24" w:space="0" w:color="4472C4" w:themeColor="accent1"/>
            </w:tcBorders>
          </w:tcPr>
          <w:p w14:paraId="27C64DD7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tcBorders>
              <w:top w:val="single" w:sz="24" w:space="0" w:color="4472C4" w:themeColor="accent1"/>
            </w:tcBorders>
          </w:tcPr>
          <w:p w14:paraId="7DA504F2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0AE" w14:paraId="13B5288B" w14:textId="77777777" w:rsidTr="004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single" w:sz="24" w:space="0" w:color="4472C4" w:themeColor="accent1"/>
            </w:tcBorders>
          </w:tcPr>
          <w:p w14:paraId="6DC13D38" w14:textId="77777777" w:rsidR="004130AE" w:rsidRDefault="004130AE" w:rsidP="00186290"/>
        </w:tc>
        <w:tc>
          <w:tcPr>
            <w:tcW w:w="4873" w:type="dxa"/>
            <w:tcBorders>
              <w:bottom w:val="single" w:sz="24" w:space="0" w:color="4472C4" w:themeColor="accent1"/>
            </w:tcBorders>
          </w:tcPr>
          <w:p w14:paraId="2956871B" w14:textId="1F34D96A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¿Existen medidas de docencia compartida en su grupo-clase?</w:t>
            </w:r>
          </w:p>
        </w:tc>
        <w:tc>
          <w:tcPr>
            <w:tcW w:w="619" w:type="dxa"/>
            <w:tcBorders>
              <w:bottom w:val="single" w:sz="24" w:space="0" w:color="4472C4" w:themeColor="accent1"/>
            </w:tcBorders>
          </w:tcPr>
          <w:p w14:paraId="7789D0BA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9" w:type="dxa"/>
            <w:tcBorders>
              <w:bottom w:val="single" w:sz="24" w:space="0" w:color="4472C4" w:themeColor="accent1"/>
            </w:tcBorders>
          </w:tcPr>
          <w:p w14:paraId="7D195911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  <w:tcBorders>
              <w:bottom w:val="single" w:sz="24" w:space="0" w:color="4472C4" w:themeColor="accent1"/>
            </w:tcBorders>
          </w:tcPr>
          <w:p w14:paraId="507AD7C9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0AE" w14:paraId="084AC6F0" w14:textId="77777777" w:rsidTr="004130A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24" w:space="0" w:color="4472C4" w:themeColor="accent1"/>
            </w:tcBorders>
          </w:tcPr>
          <w:p w14:paraId="0C52C33C" w14:textId="01F438B4" w:rsidR="004130AE" w:rsidRDefault="004130AE" w:rsidP="00186290">
            <w:r>
              <w:t>Potenciar la formación permanente del profesorado</w:t>
            </w:r>
          </w:p>
        </w:tc>
        <w:tc>
          <w:tcPr>
            <w:tcW w:w="4873" w:type="dxa"/>
            <w:tcBorders>
              <w:top w:val="single" w:sz="24" w:space="0" w:color="4472C4" w:themeColor="accent1"/>
            </w:tcBorders>
          </w:tcPr>
          <w:p w14:paraId="5E188B1F" w14:textId="649D6A1C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¿Necesita alguna formación específica para el desempeño profesional del día a día de su clase?</w:t>
            </w:r>
          </w:p>
        </w:tc>
        <w:tc>
          <w:tcPr>
            <w:tcW w:w="619" w:type="dxa"/>
            <w:tcBorders>
              <w:top w:val="single" w:sz="24" w:space="0" w:color="4472C4" w:themeColor="accent1"/>
            </w:tcBorders>
          </w:tcPr>
          <w:p w14:paraId="6E9E0090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" w:type="dxa"/>
            <w:tcBorders>
              <w:top w:val="single" w:sz="24" w:space="0" w:color="4472C4" w:themeColor="accent1"/>
            </w:tcBorders>
          </w:tcPr>
          <w:p w14:paraId="3E887CD6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tcBorders>
              <w:top w:val="single" w:sz="24" w:space="0" w:color="4472C4" w:themeColor="accent1"/>
            </w:tcBorders>
          </w:tcPr>
          <w:p w14:paraId="152A0692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0AE" w14:paraId="19CF3D0F" w14:textId="77777777" w:rsidTr="004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55879053" w14:textId="77777777" w:rsidR="004130AE" w:rsidRDefault="004130AE" w:rsidP="00186290"/>
        </w:tc>
        <w:tc>
          <w:tcPr>
            <w:tcW w:w="4873" w:type="dxa"/>
          </w:tcPr>
          <w:p w14:paraId="4CB89891" w14:textId="0952770A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¿Ha recibido algún tipo de asesoramiento para el desarrollo de las competencias digitales en su labor docente diaria?</w:t>
            </w:r>
          </w:p>
        </w:tc>
        <w:tc>
          <w:tcPr>
            <w:tcW w:w="619" w:type="dxa"/>
          </w:tcPr>
          <w:p w14:paraId="60C1D967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9" w:type="dxa"/>
          </w:tcPr>
          <w:p w14:paraId="07BE1F62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23C6B9B6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0AE" w14:paraId="6BC29279" w14:textId="77777777" w:rsidTr="004130A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4CD5CCB" w14:textId="77777777" w:rsidR="004130AE" w:rsidRDefault="004130AE" w:rsidP="00186290"/>
        </w:tc>
        <w:tc>
          <w:tcPr>
            <w:tcW w:w="4873" w:type="dxa"/>
          </w:tcPr>
          <w:p w14:paraId="256D963D" w14:textId="117E6ADE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¿Participa en el PFC?</w:t>
            </w:r>
          </w:p>
        </w:tc>
        <w:tc>
          <w:tcPr>
            <w:tcW w:w="619" w:type="dxa"/>
          </w:tcPr>
          <w:p w14:paraId="7829685D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" w:type="dxa"/>
          </w:tcPr>
          <w:p w14:paraId="6795BF8E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76E28984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0AE" w14:paraId="19C75C39" w14:textId="77777777" w:rsidTr="004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single" w:sz="24" w:space="0" w:color="4472C4" w:themeColor="accent1"/>
            </w:tcBorders>
          </w:tcPr>
          <w:p w14:paraId="4E760D97" w14:textId="77777777" w:rsidR="004130AE" w:rsidRDefault="004130AE" w:rsidP="00186290"/>
        </w:tc>
        <w:tc>
          <w:tcPr>
            <w:tcW w:w="4873" w:type="dxa"/>
            <w:tcBorders>
              <w:bottom w:val="single" w:sz="24" w:space="0" w:color="4472C4" w:themeColor="accent1"/>
            </w:tcBorders>
          </w:tcPr>
          <w:p w14:paraId="21F4424F" w14:textId="0BFEA460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¿Qué necesidades formativas considera que tiene? </w:t>
            </w:r>
          </w:p>
        </w:tc>
        <w:tc>
          <w:tcPr>
            <w:tcW w:w="619" w:type="dxa"/>
            <w:tcBorders>
              <w:bottom w:val="single" w:sz="24" w:space="0" w:color="4472C4" w:themeColor="accent1"/>
            </w:tcBorders>
          </w:tcPr>
          <w:p w14:paraId="32A0A31F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9" w:type="dxa"/>
            <w:tcBorders>
              <w:bottom w:val="single" w:sz="24" w:space="0" w:color="4472C4" w:themeColor="accent1"/>
            </w:tcBorders>
          </w:tcPr>
          <w:p w14:paraId="579EAE9B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  <w:tcBorders>
              <w:bottom w:val="single" w:sz="24" w:space="0" w:color="4472C4" w:themeColor="accent1"/>
            </w:tcBorders>
          </w:tcPr>
          <w:p w14:paraId="7D9D620C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0AE" w14:paraId="094C833B" w14:textId="77777777" w:rsidTr="004130AE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24" w:space="0" w:color="4472C4" w:themeColor="accent1"/>
            </w:tcBorders>
          </w:tcPr>
          <w:p w14:paraId="6C6309CF" w14:textId="2EDD5E38" w:rsidR="004130AE" w:rsidRDefault="004130AE" w:rsidP="00186290">
            <w:r>
              <w:t>FOMENTO DE LA COEDUCACIÓN</w:t>
            </w:r>
          </w:p>
        </w:tc>
        <w:tc>
          <w:tcPr>
            <w:tcW w:w="4873" w:type="dxa"/>
            <w:tcBorders>
              <w:top w:val="single" w:sz="24" w:space="0" w:color="4472C4" w:themeColor="accent1"/>
            </w:tcBorders>
          </w:tcPr>
          <w:p w14:paraId="2E7C2B62" w14:textId="49C27589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¿En sus programaciones curriculares de aula existen contenidos y/o actividades para el fomento de la coeducación entre el alumnado?</w:t>
            </w:r>
          </w:p>
        </w:tc>
        <w:tc>
          <w:tcPr>
            <w:tcW w:w="619" w:type="dxa"/>
            <w:tcBorders>
              <w:top w:val="single" w:sz="24" w:space="0" w:color="4472C4" w:themeColor="accent1"/>
            </w:tcBorders>
          </w:tcPr>
          <w:p w14:paraId="6C9918B4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9" w:type="dxa"/>
            <w:tcBorders>
              <w:top w:val="single" w:sz="24" w:space="0" w:color="4472C4" w:themeColor="accent1"/>
            </w:tcBorders>
          </w:tcPr>
          <w:p w14:paraId="4855A3E2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tcBorders>
              <w:top w:val="single" w:sz="24" w:space="0" w:color="4472C4" w:themeColor="accent1"/>
            </w:tcBorders>
          </w:tcPr>
          <w:p w14:paraId="187CDD8F" w14:textId="77777777" w:rsidR="004130AE" w:rsidRDefault="004130AE" w:rsidP="0018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0AE" w14:paraId="084AEBB7" w14:textId="77777777" w:rsidTr="0041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7C8B8F04" w14:textId="77777777" w:rsidR="004130AE" w:rsidRDefault="004130AE" w:rsidP="00186290"/>
        </w:tc>
        <w:tc>
          <w:tcPr>
            <w:tcW w:w="4873" w:type="dxa"/>
          </w:tcPr>
          <w:p w14:paraId="10FA8145" w14:textId="7BB310B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Describa alguna acción desarrollada durante el último mes para potenciar ese objetivo educativo</w:t>
            </w:r>
          </w:p>
        </w:tc>
        <w:tc>
          <w:tcPr>
            <w:tcW w:w="3629" w:type="dxa"/>
            <w:gridSpan w:val="3"/>
          </w:tcPr>
          <w:p w14:paraId="3064061A" w14:textId="77777777" w:rsidR="004130AE" w:rsidRDefault="004130AE" w:rsidP="0018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8DB003" w14:textId="77777777" w:rsidR="00186290" w:rsidRDefault="00186290"/>
    <w:sectPr w:rsidR="0018629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7FFB3" w14:textId="77777777" w:rsidR="004130AE" w:rsidRDefault="004130AE" w:rsidP="004130AE">
      <w:pPr>
        <w:spacing w:after="0" w:line="240" w:lineRule="auto"/>
      </w:pPr>
      <w:r>
        <w:separator/>
      </w:r>
    </w:p>
  </w:endnote>
  <w:endnote w:type="continuationSeparator" w:id="0">
    <w:p w14:paraId="42237ABA" w14:textId="77777777" w:rsidR="004130AE" w:rsidRDefault="004130AE" w:rsidP="0041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9FDB" w14:textId="4BBEEFA5" w:rsidR="004130AE" w:rsidRDefault="00B51FFC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FC72D7" wp14:editId="0D60A3CD">
          <wp:simplePos x="0" y="0"/>
          <wp:positionH relativeFrom="margin">
            <wp:align>center</wp:align>
          </wp:positionH>
          <wp:positionV relativeFrom="paragraph">
            <wp:posOffset>-121285</wp:posOffset>
          </wp:positionV>
          <wp:extent cx="2914650" cy="495935"/>
          <wp:effectExtent l="0" t="0" r="0" b="0"/>
          <wp:wrapNone/>
          <wp:docPr id="3" name="Imagen 3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B1B942D" wp14:editId="0BF36D75">
          <wp:simplePos x="0" y="0"/>
          <wp:positionH relativeFrom="column">
            <wp:posOffset>1828800</wp:posOffset>
          </wp:positionH>
          <wp:positionV relativeFrom="paragraph">
            <wp:posOffset>9676765</wp:posOffset>
          </wp:positionV>
          <wp:extent cx="3892550" cy="664845"/>
          <wp:effectExtent l="0" t="0" r="0" b="1905"/>
          <wp:wrapThrough wrapText="bothSides">
            <wp:wrapPolygon edited="0">
              <wp:start x="0" y="0"/>
              <wp:lineTo x="0" y="21043"/>
              <wp:lineTo x="21459" y="21043"/>
              <wp:lineTo x="2145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DF5A4" w14:textId="77777777" w:rsidR="004130AE" w:rsidRDefault="004130AE" w:rsidP="004130AE">
      <w:pPr>
        <w:spacing w:after="0" w:line="240" w:lineRule="auto"/>
      </w:pPr>
      <w:r>
        <w:separator/>
      </w:r>
    </w:p>
  </w:footnote>
  <w:footnote w:type="continuationSeparator" w:id="0">
    <w:p w14:paraId="460A46F6" w14:textId="77777777" w:rsidR="004130AE" w:rsidRDefault="004130AE" w:rsidP="0041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DFA5" w14:textId="3840848C" w:rsidR="004130AE" w:rsidRDefault="004130AE" w:rsidP="004130AE">
    <w:pPr>
      <w:pStyle w:val="Encabezad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41DD12" wp14:editId="1D1A8879">
          <wp:simplePos x="0" y="0"/>
          <wp:positionH relativeFrom="column">
            <wp:posOffset>5131435</wp:posOffset>
          </wp:positionH>
          <wp:positionV relativeFrom="paragraph">
            <wp:posOffset>-297180</wp:posOffset>
          </wp:positionV>
          <wp:extent cx="1071880" cy="741045"/>
          <wp:effectExtent l="0" t="0" r="0" b="1905"/>
          <wp:wrapThrough wrapText="bothSides">
            <wp:wrapPolygon edited="0">
              <wp:start x="0" y="0"/>
              <wp:lineTo x="0" y="21100"/>
              <wp:lineTo x="21114" y="21100"/>
              <wp:lineTo x="211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CP </w:t>
    </w:r>
    <w:proofErr w:type="spellStart"/>
    <w:r>
      <w:rPr>
        <w:sz w:val="18"/>
        <w:szCs w:val="18"/>
      </w:rPr>
      <w:t>Maliayo</w:t>
    </w:r>
    <w:proofErr w:type="spellEnd"/>
  </w:p>
  <w:p w14:paraId="45F28A31" w14:textId="77777777" w:rsidR="004130AE" w:rsidRDefault="004130AE" w:rsidP="004130AE">
    <w:pPr>
      <w:pStyle w:val="Encabezado"/>
      <w:rPr>
        <w:rFonts w:ascii="Arial" w:hAnsi="Arial" w:cs="Arial"/>
        <w:sz w:val="18"/>
        <w:szCs w:val="18"/>
      </w:rPr>
    </w:pPr>
    <w:r>
      <w:rPr>
        <w:sz w:val="18"/>
        <w:szCs w:val="18"/>
      </w:rPr>
      <w:t xml:space="preserve">C/ Maximino </w:t>
    </w:r>
    <w:proofErr w:type="spellStart"/>
    <w:r>
      <w:rPr>
        <w:sz w:val="18"/>
        <w:szCs w:val="18"/>
      </w:rPr>
      <w:t>Miyar</w:t>
    </w:r>
    <w:proofErr w:type="spellEnd"/>
    <w:r>
      <w:rPr>
        <w:sz w:val="18"/>
        <w:szCs w:val="18"/>
      </w:rPr>
      <w:t xml:space="preserve"> s/n</w:t>
    </w:r>
  </w:p>
  <w:p w14:paraId="04AC5E0F" w14:textId="1E29C002" w:rsidR="004130AE" w:rsidRDefault="004130AE" w:rsidP="004130AE">
    <w:pPr>
      <w:pStyle w:val="Encabezad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33300 Villaviciosa</w:t>
    </w:r>
  </w:p>
  <w:p w14:paraId="42B7DBB3" w14:textId="666A855D" w:rsidR="00B51FFC" w:rsidRDefault="00B51FFC" w:rsidP="004130AE">
    <w:pPr>
      <w:pStyle w:val="Encabezad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985891162</w:t>
    </w:r>
  </w:p>
  <w:p w14:paraId="1F8B3B38" w14:textId="5CF4C190" w:rsidR="00B51FFC" w:rsidRDefault="00B51FFC" w:rsidP="004130AE">
    <w:pPr>
      <w:pStyle w:val="Encabezado"/>
      <w:rPr>
        <w:rFonts w:ascii="Arial" w:hAnsi="Arial" w:cs="Arial"/>
        <w:sz w:val="18"/>
        <w:szCs w:val="18"/>
      </w:rPr>
    </w:pPr>
    <w:hyperlink r:id="rId2" w:history="1">
      <w:r w:rsidRPr="00325C71">
        <w:rPr>
          <w:rStyle w:val="Hipervnculo"/>
          <w:rFonts w:ascii="Arial" w:hAnsi="Arial" w:cs="Arial"/>
          <w:sz w:val="18"/>
          <w:szCs w:val="18"/>
        </w:rPr>
        <w:t>maliayo@educastur.org</w:t>
      </w:r>
    </w:hyperlink>
  </w:p>
  <w:p w14:paraId="26FAF078" w14:textId="1F19BE71" w:rsidR="004130AE" w:rsidRPr="00B51FFC" w:rsidRDefault="00B51FFC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www.cpmaliayovillaviciosa.es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90"/>
    <w:rsid w:val="00186290"/>
    <w:rsid w:val="004130AE"/>
    <w:rsid w:val="00466E1E"/>
    <w:rsid w:val="00B51FFC"/>
    <w:rsid w:val="00B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8DFFE5"/>
  <w15:chartTrackingRefBased/>
  <w15:docId w15:val="{BA1BDF5A-29C4-4A23-99A1-E84AF8C8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5">
    <w:name w:val="Grid Table 5 Dark Accent 5"/>
    <w:basedOn w:val="Tablanormal"/>
    <w:uiPriority w:val="50"/>
    <w:rsid w:val="004130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Encabezado">
    <w:name w:val="header"/>
    <w:basedOn w:val="Normal"/>
    <w:link w:val="EncabezadoCar"/>
    <w:unhideWhenUsed/>
    <w:rsid w:val="00413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0AE"/>
  </w:style>
  <w:style w:type="paragraph" w:styleId="Piedepgina">
    <w:name w:val="footer"/>
    <w:basedOn w:val="Normal"/>
    <w:link w:val="PiedepginaCar"/>
    <w:uiPriority w:val="99"/>
    <w:unhideWhenUsed/>
    <w:rsid w:val="00413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0AE"/>
  </w:style>
  <w:style w:type="character" w:styleId="Hipervnculo">
    <w:name w:val="Hyperlink"/>
    <w:basedOn w:val="Fuentedeprrafopredeter"/>
    <w:uiPriority w:val="99"/>
    <w:unhideWhenUsed/>
    <w:rsid w:val="00B51F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1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liayo@educastu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del Mar Tojo López</dc:creator>
  <cp:keywords/>
  <dc:description/>
  <cp:lastModifiedBy>Mª del Mar Tojo López</cp:lastModifiedBy>
  <cp:revision>1</cp:revision>
  <dcterms:created xsi:type="dcterms:W3CDTF">2020-11-01T11:45:00Z</dcterms:created>
  <dcterms:modified xsi:type="dcterms:W3CDTF">2020-11-01T12:09:00Z</dcterms:modified>
</cp:coreProperties>
</file>