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1ED39" w14:textId="38A65601" w:rsidR="00A05A09" w:rsidRDefault="00D46BC1" w:rsidP="00D46BC1">
      <w:pPr>
        <w:jc w:val="center"/>
      </w:pPr>
      <w:r>
        <w:t>MODELO INDIVIDUALIZADO DE INFORME FINAL DE CURSO</w:t>
      </w:r>
    </w:p>
    <w:tbl>
      <w:tblPr>
        <w:tblW w:w="921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322"/>
        <w:gridCol w:w="4897"/>
      </w:tblGrid>
      <w:tr w:rsidR="00D46BC1" w14:paraId="6787302A" w14:textId="77777777" w:rsidTr="003A43F5">
        <w:trPr>
          <w:trHeight w:val="114"/>
        </w:trPr>
        <w:tc>
          <w:tcPr>
            <w:tcW w:w="9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232E5" w14:textId="77777777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</w:pPr>
            <w:r>
              <w:rPr>
                <w:rFonts w:ascii="Arial" w:hAnsi="Arial" w:cs="Arial"/>
                <w:color w:val="000000"/>
              </w:rPr>
              <w:t>Alumno/a:</w:t>
            </w:r>
          </w:p>
        </w:tc>
      </w:tr>
      <w:tr w:rsidR="00D46BC1" w14:paraId="352E00FF" w14:textId="77777777" w:rsidTr="003A43F5">
        <w:trPr>
          <w:trHeight w:val="114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FA535" w14:textId="77777777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CURSO: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1B5F3" w14:textId="77777777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</w:pP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46BC1" w14:paraId="3E678A09" w14:textId="77777777" w:rsidTr="003A43F5">
        <w:trPr>
          <w:trHeight w:val="113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908AF" w14:textId="77777777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GRUPO: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EF771" w14:textId="77777777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  <w:rPr>
                <w:rFonts w:ascii="Arial" w:hAnsi="Arial" w:cs="Arial"/>
                <w:color w:val="000000"/>
              </w:rPr>
            </w:pPr>
          </w:p>
        </w:tc>
      </w:tr>
      <w:tr w:rsidR="00D46BC1" w14:paraId="609A9FAE" w14:textId="77777777" w:rsidTr="003A43F5">
        <w:trPr>
          <w:trHeight w:val="113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748E6" w14:textId="18754C6A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DATOS DEL PADRE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459EC" w14:textId="77777777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  <w:rPr>
                <w:rFonts w:ascii="Arial" w:hAnsi="Arial" w:cs="Arial"/>
                <w:color w:val="000000"/>
              </w:rPr>
            </w:pPr>
          </w:p>
        </w:tc>
      </w:tr>
      <w:tr w:rsidR="00D46BC1" w14:paraId="5DBE89F5" w14:textId="77777777" w:rsidTr="003A43F5">
        <w:trPr>
          <w:trHeight w:val="113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CB43F" w14:textId="6EE64B30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DATOS DE LA MADRE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BAD27" w14:textId="77777777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  <w:rPr>
                <w:rFonts w:ascii="Arial" w:hAnsi="Arial" w:cs="Arial"/>
                <w:color w:val="000000"/>
              </w:rPr>
            </w:pPr>
          </w:p>
        </w:tc>
      </w:tr>
      <w:tr w:rsidR="00D46BC1" w14:paraId="03F91FE1" w14:textId="77777777" w:rsidTr="003A43F5">
        <w:trPr>
          <w:trHeight w:val="113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F5F35" w14:textId="77777777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CORREO ELECTRÓNICO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460F9" w14:textId="77777777" w:rsidR="00D46BC1" w:rsidRDefault="00D46BC1" w:rsidP="00ED4F6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autoSpaceDE w:val="0"/>
              <w:rPr>
                <w:rFonts w:ascii="Arial" w:hAnsi="Arial" w:cs="Arial"/>
                <w:color w:val="000000"/>
              </w:rPr>
            </w:pPr>
          </w:p>
        </w:tc>
      </w:tr>
    </w:tbl>
    <w:p w14:paraId="24090219" w14:textId="0992460A" w:rsidR="00D46BC1" w:rsidRDefault="00D46BC1"/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6374"/>
        <w:gridCol w:w="992"/>
        <w:gridCol w:w="851"/>
        <w:gridCol w:w="992"/>
      </w:tblGrid>
      <w:tr w:rsidR="001D6461" w14:paraId="4732A838" w14:textId="77777777" w:rsidTr="001D6461">
        <w:tc>
          <w:tcPr>
            <w:tcW w:w="6374" w:type="dxa"/>
          </w:tcPr>
          <w:p w14:paraId="60622951" w14:textId="6C74861F" w:rsidR="001D6461" w:rsidRPr="00706684" w:rsidRDefault="002C6A2F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>VALORACIÓN CURRICULAR Y DE COMPETENCIAS</w:t>
            </w:r>
          </w:p>
        </w:tc>
        <w:tc>
          <w:tcPr>
            <w:tcW w:w="992" w:type="dxa"/>
          </w:tcPr>
          <w:p w14:paraId="30D7FA65" w14:textId="55166162" w:rsidR="001D6461" w:rsidRDefault="002C6A2F" w:rsidP="001D6461">
            <w:r>
              <w:t>SI</w:t>
            </w:r>
          </w:p>
        </w:tc>
        <w:tc>
          <w:tcPr>
            <w:tcW w:w="851" w:type="dxa"/>
          </w:tcPr>
          <w:p w14:paraId="68ADB2BB" w14:textId="3E2AC8A5" w:rsidR="001D6461" w:rsidRDefault="002C6A2F" w:rsidP="001D6461">
            <w:r>
              <w:t>NO</w:t>
            </w:r>
          </w:p>
        </w:tc>
        <w:tc>
          <w:tcPr>
            <w:tcW w:w="992" w:type="dxa"/>
          </w:tcPr>
          <w:p w14:paraId="6AAE990E" w14:textId="2E62E0AE" w:rsidR="001D6461" w:rsidRDefault="0036785B" w:rsidP="001D6461">
            <w:r>
              <w:t>A VECES</w:t>
            </w:r>
          </w:p>
        </w:tc>
      </w:tr>
      <w:tr w:rsidR="001D6461" w14:paraId="58CD7C0D" w14:textId="17C50CCA" w:rsidTr="001D6461">
        <w:tc>
          <w:tcPr>
            <w:tcW w:w="6374" w:type="dxa"/>
          </w:tcPr>
          <w:p w14:paraId="498D8F78" w14:textId="0E848DE3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Aprueba todas las asignaturas de (señalar las suspensas)</w:t>
            </w:r>
          </w:p>
        </w:tc>
        <w:tc>
          <w:tcPr>
            <w:tcW w:w="992" w:type="dxa"/>
          </w:tcPr>
          <w:p w14:paraId="56C5DC4A" w14:textId="77777777" w:rsidR="001D6461" w:rsidRDefault="001D6461" w:rsidP="001D6461"/>
        </w:tc>
        <w:tc>
          <w:tcPr>
            <w:tcW w:w="851" w:type="dxa"/>
          </w:tcPr>
          <w:p w14:paraId="7FA0D9B9" w14:textId="77777777" w:rsidR="001D6461" w:rsidRDefault="001D6461" w:rsidP="001D6461"/>
        </w:tc>
        <w:tc>
          <w:tcPr>
            <w:tcW w:w="992" w:type="dxa"/>
          </w:tcPr>
          <w:p w14:paraId="7D885A53" w14:textId="77777777" w:rsidR="001D6461" w:rsidRDefault="001D6461" w:rsidP="001D6461"/>
        </w:tc>
      </w:tr>
      <w:tr w:rsidR="001D6461" w14:paraId="3FFF8EDF" w14:textId="7E3C82A4" w:rsidTr="001D6461">
        <w:tc>
          <w:tcPr>
            <w:tcW w:w="6374" w:type="dxa"/>
            <w:vAlign w:val="center"/>
          </w:tcPr>
          <w:p w14:paraId="15564AD9" w14:textId="5E290E9C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 xml:space="preserve">El nivel de comprensión lectora es adecuado </w:t>
            </w:r>
          </w:p>
        </w:tc>
        <w:tc>
          <w:tcPr>
            <w:tcW w:w="992" w:type="dxa"/>
          </w:tcPr>
          <w:p w14:paraId="2A821DC2" w14:textId="77777777" w:rsidR="001D6461" w:rsidRDefault="001D6461" w:rsidP="001D6461"/>
        </w:tc>
        <w:tc>
          <w:tcPr>
            <w:tcW w:w="851" w:type="dxa"/>
          </w:tcPr>
          <w:p w14:paraId="5CBC546C" w14:textId="77777777" w:rsidR="001D6461" w:rsidRDefault="001D6461" w:rsidP="001D6461"/>
        </w:tc>
        <w:tc>
          <w:tcPr>
            <w:tcW w:w="992" w:type="dxa"/>
          </w:tcPr>
          <w:p w14:paraId="726CCE01" w14:textId="77777777" w:rsidR="001D6461" w:rsidRDefault="001D6461" w:rsidP="001D6461"/>
        </w:tc>
      </w:tr>
      <w:tr w:rsidR="001D6461" w14:paraId="480BC959" w14:textId="755E24C4" w:rsidTr="001D6461">
        <w:tc>
          <w:tcPr>
            <w:tcW w:w="6374" w:type="dxa"/>
            <w:vAlign w:val="center"/>
          </w:tcPr>
          <w:p w14:paraId="3768452B" w14:textId="68226E1B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 xml:space="preserve">El nivel de expresión escrita es adecuado </w:t>
            </w:r>
          </w:p>
        </w:tc>
        <w:tc>
          <w:tcPr>
            <w:tcW w:w="992" w:type="dxa"/>
          </w:tcPr>
          <w:p w14:paraId="363259D7" w14:textId="77777777" w:rsidR="001D6461" w:rsidRDefault="001D6461" w:rsidP="001D6461"/>
        </w:tc>
        <w:tc>
          <w:tcPr>
            <w:tcW w:w="851" w:type="dxa"/>
          </w:tcPr>
          <w:p w14:paraId="44AD5111" w14:textId="77777777" w:rsidR="001D6461" w:rsidRDefault="001D6461" w:rsidP="001D6461"/>
        </w:tc>
        <w:tc>
          <w:tcPr>
            <w:tcW w:w="992" w:type="dxa"/>
          </w:tcPr>
          <w:p w14:paraId="37B55762" w14:textId="77777777" w:rsidR="001D6461" w:rsidRDefault="001D6461" w:rsidP="001D6461"/>
        </w:tc>
      </w:tr>
      <w:tr w:rsidR="001D6461" w14:paraId="347588EE" w14:textId="4A62FAB0" w:rsidTr="001D6461">
        <w:tc>
          <w:tcPr>
            <w:tcW w:w="6374" w:type="dxa"/>
            <w:vAlign w:val="center"/>
          </w:tcPr>
          <w:p w14:paraId="1467D31F" w14:textId="4477E640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 xml:space="preserve">El nivel de resolución de problemas matemáticos es adecuado </w:t>
            </w:r>
          </w:p>
        </w:tc>
        <w:tc>
          <w:tcPr>
            <w:tcW w:w="992" w:type="dxa"/>
          </w:tcPr>
          <w:p w14:paraId="6E1B1085" w14:textId="77777777" w:rsidR="001D6461" w:rsidRDefault="001D6461" w:rsidP="001D6461"/>
        </w:tc>
        <w:tc>
          <w:tcPr>
            <w:tcW w:w="851" w:type="dxa"/>
          </w:tcPr>
          <w:p w14:paraId="1F55AA5E" w14:textId="77777777" w:rsidR="001D6461" w:rsidRDefault="001D6461" w:rsidP="001D6461"/>
        </w:tc>
        <w:tc>
          <w:tcPr>
            <w:tcW w:w="992" w:type="dxa"/>
          </w:tcPr>
          <w:p w14:paraId="52380ACD" w14:textId="77777777" w:rsidR="001D6461" w:rsidRDefault="001D6461" w:rsidP="001D6461"/>
        </w:tc>
      </w:tr>
      <w:tr w:rsidR="001D6461" w14:paraId="19164F80" w14:textId="189DDBDB" w:rsidTr="001D6461">
        <w:tc>
          <w:tcPr>
            <w:tcW w:w="6374" w:type="dxa"/>
            <w:vAlign w:val="center"/>
          </w:tcPr>
          <w:p w14:paraId="18AD6970" w14:textId="46C90D66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 xml:space="preserve">El nivel de resolución de las operaciones básicas es adecuado </w:t>
            </w:r>
          </w:p>
        </w:tc>
        <w:tc>
          <w:tcPr>
            <w:tcW w:w="992" w:type="dxa"/>
          </w:tcPr>
          <w:p w14:paraId="4FB2AE6D" w14:textId="77777777" w:rsidR="001D6461" w:rsidRDefault="001D6461" w:rsidP="001D6461"/>
        </w:tc>
        <w:tc>
          <w:tcPr>
            <w:tcW w:w="851" w:type="dxa"/>
          </w:tcPr>
          <w:p w14:paraId="14DA630B" w14:textId="77777777" w:rsidR="001D6461" w:rsidRDefault="001D6461" w:rsidP="001D6461"/>
        </w:tc>
        <w:tc>
          <w:tcPr>
            <w:tcW w:w="992" w:type="dxa"/>
          </w:tcPr>
          <w:p w14:paraId="7B080D5D" w14:textId="77777777" w:rsidR="001D6461" w:rsidRDefault="001D6461" w:rsidP="001D6461"/>
        </w:tc>
      </w:tr>
      <w:tr w:rsidR="001D6461" w14:paraId="3829EB3E" w14:textId="56E2A5AD" w:rsidTr="001D6461">
        <w:tc>
          <w:tcPr>
            <w:tcW w:w="6374" w:type="dxa"/>
            <w:vAlign w:val="center"/>
          </w:tcPr>
          <w:p w14:paraId="4F76B04C" w14:textId="2A13EE54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 xml:space="preserve">El dominio de la numeración es adecuado </w:t>
            </w:r>
          </w:p>
        </w:tc>
        <w:tc>
          <w:tcPr>
            <w:tcW w:w="992" w:type="dxa"/>
          </w:tcPr>
          <w:p w14:paraId="17564355" w14:textId="77777777" w:rsidR="001D6461" w:rsidRDefault="001D6461" w:rsidP="001D6461"/>
        </w:tc>
        <w:tc>
          <w:tcPr>
            <w:tcW w:w="851" w:type="dxa"/>
          </w:tcPr>
          <w:p w14:paraId="6361C0AF" w14:textId="77777777" w:rsidR="001D6461" w:rsidRDefault="001D6461" w:rsidP="001D6461"/>
        </w:tc>
        <w:tc>
          <w:tcPr>
            <w:tcW w:w="992" w:type="dxa"/>
          </w:tcPr>
          <w:p w14:paraId="4FFAB2F7" w14:textId="77777777" w:rsidR="001D6461" w:rsidRDefault="001D6461" w:rsidP="001D6461"/>
        </w:tc>
      </w:tr>
      <w:tr w:rsidR="001D6461" w14:paraId="1E69A277" w14:textId="1BDC9544" w:rsidTr="001D6461">
        <w:tc>
          <w:tcPr>
            <w:tcW w:w="6374" w:type="dxa"/>
            <w:vAlign w:val="center"/>
          </w:tcPr>
          <w:p w14:paraId="194E5655" w14:textId="0D2B8034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Presenta los cuadernos de forma ordenada y limpia</w:t>
            </w:r>
          </w:p>
        </w:tc>
        <w:tc>
          <w:tcPr>
            <w:tcW w:w="992" w:type="dxa"/>
          </w:tcPr>
          <w:p w14:paraId="6D52CD26" w14:textId="77777777" w:rsidR="001D6461" w:rsidRDefault="001D6461" w:rsidP="001D6461"/>
        </w:tc>
        <w:tc>
          <w:tcPr>
            <w:tcW w:w="851" w:type="dxa"/>
          </w:tcPr>
          <w:p w14:paraId="1C951594" w14:textId="77777777" w:rsidR="001D6461" w:rsidRDefault="001D6461" w:rsidP="001D6461"/>
        </w:tc>
        <w:tc>
          <w:tcPr>
            <w:tcW w:w="992" w:type="dxa"/>
          </w:tcPr>
          <w:p w14:paraId="78571523" w14:textId="77777777" w:rsidR="001D6461" w:rsidRDefault="001D6461" w:rsidP="001D6461"/>
        </w:tc>
      </w:tr>
      <w:tr w:rsidR="001D6461" w14:paraId="6097722C" w14:textId="5757E08F" w:rsidTr="001D6461">
        <w:tc>
          <w:tcPr>
            <w:tcW w:w="6374" w:type="dxa"/>
            <w:vAlign w:val="center"/>
          </w:tcPr>
          <w:p w14:paraId="385B728A" w14:textId="742CA82F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Realiza los deberes escolares que se mandan para casa</w:t>
            </w:r>
          </w:p>
        </w:tc>
        <w:tc>
          <w:tcPr>
            <w:tcW w:w="992" w:type="dxa"/>
          </w:tcPr>
          <w:p w14:paraId="2745EE01" w14:textId="77777777" w:rsidR="001D6461" w:rsidRDefault="001D6461" w:rsidP="001D6461"/>
        </w:tc>
        <w:tc>
          <w:tcPr>
            <w:tcW w:w="851" w:type="dxa"/>
          </w:tcPr>
          <w:p w14:paraId="40C855FC" w14:textId="77777777" w:rsidR="001D6461" w:rsidRDefault="001D6461" w:rsidP="001D6461"/>
        </w:tc>
        <w:tc>
          <w:tcPr>
            <w:tcW w:w="992" w:type="dxa"/>
          </w:tcPr>
          <w:p w14:paraId="614EA6BD" w14:textId="77777777" w:rsidR="001D6461" w:rsidRDefault="001D6461" w:rsidP="001D6461"/>
        </w:tc>
      </w:tr>
      <w:tr w:rsidR="001D6461" w14:paraId="2B425B9E" w14:textId="451DEFB5" w:rsidTr="001D6461">
        <w:tc>
          <w:tcPr>
            <w:tcW w:w="6374" w:type="dxa"/>
            <w:vAlign w:val="center"/>
          </w:tcPr>
          <w:p w14:paraId="608776CF" w14:textId="7089CE70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Asimila los contenidos de las áreas de Ciencias Naturales y Sociales</w:t>
            </w:r>
          </w:p>
        </w:tc>
        <w:tc>
          <w:tcPr>
            <w:tcW w:w="992" w:type="dxa"/>
          </w:tcPr>
          <w:p w14:paraId="47E5DE02" w14:textId="77777777" w:rsidR="001D6461" w:rsidRDefault="001D6461" w:rsidP="001D6461"/>
        </w:tc>
        <w:tc>
          <w:tcPr>
            <w:tcW w:w="851" w:type="dxa"/>
          </w:tcPr>
          <w:p w14:paraId="5882C166" w14:textId="77777777" w:rsidR="001D6461" w:rsidRDefault="001D6461" w:rsidP="001D6461"/>
        </w:tc>
        <w:tc>
          <w:tcPr>
            <w:tcW w:w="992" w:type="dxa"/>
          </w:tcPr>
          <w:p w14:paraId="2881C973" w14:textId="77777777" w:rsidR="001D6461" w:rsidRDefault="001D6461" w:rsidP="001D6461"/>
        </w:tc>
      </w:tr>
      <w:tr w:rsidR="001D6461" w14:paraId="1EAC0779" w14:textId="3F4FD20E" w:rsidTr="001D6461">
        <w:tc>
          <w:tcPr>
            <w:tcW w:w="6374" w:type="dxa"/>
            <w:vAlign w:val="center"/>
          </w:tcPr>
          <w:p w14:paraId="4B2C0EC2" w14:textId="2B8667C0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Estudia y trabaja de manera ordenada y organizada</w:t>
            </w:r>
          </w:p>
        </w:tc>
        <w:tc>
          <w:tcPr>
            <w:tcW w:w="992" w:type="dxa"/>
          </w:tcPr>
          <w:p w14:paraId="743F03BD" w14:textId="77777777" w:rsidR="001D6461" w:rsidRDefault="001D6461" w:rsidP="001D6461"/>
        </w:tc>
        <w:tc>
          <w:tcPr>
            <w:tcW w:w="851" w:type="dxa"/>
          </w:tcPr>
          <w:p w14:paraId="307F4CA4" w14:textId="77777777" w:rsidR="001D6461" w:rsidRDefault="001D6461" w:rsidP="001D6461"/>
        </w:tc>
        <w:tc>
          <w:tcPr>
            <w:tcW w:w="992" w:type="dxa"/>
          </w:tcPr>
          <w:p w14:paraId="743A2971" w14:textId="77777777" w:rsidR="001D6461" w:rsidRDefault="001D6461" w:rsidP="001D6461"/>
        </w:tc>
      </w:tr>
      <w:tr w:rsidR="001D6461" w14:paraId="743CB18F" w14:textId="14C4DF54" w:rsidTr="001D6461">
        <w:tc>
          <w:tcPr>
            <w:tcW w:w="6374" w:type="dxa"/>
            <w:vAlign w:val="center"/>
          </w:tcPr>
          <w:p w14:paraId="1AC25FAE" w14:textId="094905C8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Es autónomo</w:t>
            </w:r>
            <w:r w:rsidR="0036785B">
              <w:rPr>
                <w:rFonts w:ascii="Tahoma" w:hAnsi="Tahoma" w:cs="Tahoma"/>
                <w:lang w:val="es-ES_tradnl"/>
              </w:rPr>
              <w:t>/a</w:t>
            </w:r>
            <w:r w:rsidRPr="00706684">
              <w:rPr>
                <w:rFonts w:ascii="Tahoma" w:hAnsi="Tahoma" w:cs="Tahoma"/>
                <w:lang w:val="es-ES_tradnl"/>
              </w:rPr>
              <w:t xml:space="preserve"> para estudiar y trabajar</w:t>
            </w:r>
          </w:p>
        </w:tc>
        <w:tc>
          <w:tcPr>
            <w:tcW w:w="992" w:type="dxa"/>
          </w:tcPr>
          <w:p w14:paraId="2DDD682F" w14:textId="77777777" w:rsidR="001D6461" w:rsidRDefault="001D6461" w:rsidP="001D6461"/>
        </w:tc>
        <w:tc>
          <w:tcPr>
            <w:tcW w:w="851" w:type="dxa"/>
          </w:tcPr>
          <w:p w14:paraId="21F2A1FA" w14:textId="77777777" w:rsidR="001D6461" w:rsidRDefault="001D6461" w:rsidP="001D6461"/>
        </w:tc>
        <w:tc>
          <w:tcPr>
            <w:tcW w:w="992" w:type="dxa"/>
          </w:tcPr>
          <w:p w14:paraId="5FB85EE6" w14:textId="77777777" w:rsidR="001D6461" w:rsidRDefault="001D6461" w:rsidP="001D6461"/>
        </w:tc>
      </w:tr>
      <w:tr w:rsidR="001D6461" w14:paraId="04053ED8" w14:textId="22860D06" w:rsidTr="001D6461">
        <w:tc>
          <w:tcPr>
            <w:tcW w:w="6374" w:type="dxa"/>
            <w:vAlign w:val="center"/>
          </w:tcPr>
          <w:p w14:paraId="2CE4CB33" w14:textId="7B363165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Atiende a las explicaciones</w:t>
            </w:r>
          </w:p>
        </w:tc>
        <w:tc>
          <w:tcPr>
            <w:tcW w:w="992" w:type="dxa"/>
          </w:tcPr>
          <w:p w14:paraId="60542803" w14:textId="77777777" w:rsidR="001D6461" w:rsidRDefault="001D6461" w:rsidP="001D6461"/>
        </w:tc>
        <w:tc>
          <w:tcPr>
            <w:tcW w:w="851" w:type="dxa"/>
          </w:tcPr>
          <w:p w14:paraId="178FD5AE" w14:textId="77777777" w:rsidR="001D6461" w:rsidRDefault="001D6461" w:rsidP="001D6461"/>
        </w:tc>
        <w:tc>
          <w:tcPr>
            <w:tcW w:w="992" w:type="dxa"/>
          </w:tcPr>
          <w:p w14:paraId="0BAE6D42" w14:textId="77777777" w:rsidR="001D6461" w:rsidRDefault="001D6461" w:rsidP="001D6461"/>
        </w:tc>
      </w:tr>
      <w:tr w:rsidR="001D6461" w14:paraId="5BBDB176" w14:textId="547350DD" w:rsidTr="001D6461">
        <w:tc>
          <w:tcPr>
            <w:tcW w:w="6374" w:type="dxa"/>
            <w:vAlign w:val="center"/>
          </w:tcPr>
          <w:p w14:paraId="1D55420E" w14:textId="647DF650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 xml:space="preserve">Las instrucciones que se dan en el </w:t>
            </w:r>
            <w:proofErr w:type="gramStart"/>
            <w:r w:rsidRPr="00706684">
              <w:rPr>
                <w:rFonts w:ascii="Tahoma" w:hAnsi="Tahoma" w:cs="Tahoma"/>
                <w:lang w:val="es-ES_tradnl"/>
              </w:rPr>
              <w:t>aula,</w:t>
            </w:r>
            <w:proofErr w:type="gramEnd"/>
            <w:r w:rsidRPr="00706684">
              <w:rPr>
                <w:rFonts w:ascii="Tahoma" w:hAnsi="Tahoma" w:cs="Tahoma"/>
                <w:lang w:val="es-ES_tradnl"/>
              </w:rPr>
              <w:t xml:space="preserve"> suelen ser suficientes </w:t>
            </w:r>
          </w:p>
        </w:tc>
        <w:tc>
          <w:tcPr>
            <w:tcW w:w="992" w:type="dxa"/>
          </w:tcPr>
          <w:p w14:paraId="6AD3C85C" w14:textId="77777777" w:rsidR="001D6461" w:rsidRDefault="001D6461" w:rsidP="001D6461"/>
        </w:tc>
        <w:tc>
          <w:tcPr>
            <w:tcW w:w="851" w:type="dxa"/>
          </w:tcPr>
          <w:p w14:paraId="59BA50E1" w14:textId="77777777" w:rsidR="001D6461" w:rsidRDefault="001D6461" w:rsidP="001D6461"/>
        </w:tc>
        <w:tc>
          <w:tcPr>
            <w:tcW w:w="992" w:type="dxa"/>
          </w:tcPr>
          <w:p w14:paraId="66F209D8" w14:textId="77777777" w:rsidR="001D6461" w:rsidRDefault="001D6461" w:rsidP="001D6461"/>
        </w:tc>
      </w:tr>
      <w:tr w:rsidR="001D6461" w14:paraId="58076EBA" w14:textId="6D7B98E3" w:rsidTr="001D6461">
        <w:tc>
          <w:tcPr>
            <w:tcW w:w="6374" w:type="dxa"/>
            <w:vAlign w:val="center"/>
          </w:tcPr>
          <w:p w14:paraId="03B33073" w14:textId="2A2753C0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Sabe trabajar en equipo</w:t>
            </w:r>
          </w:p>
        </w:tc>
        <w:tc>
          <w:tcPr>
            <w:tcW w:w="992" w:type="dxa"/>
          </w:tcPr>
          <w:p w14:paraId="0C564E3F" w14:textId="77777777" w:rsidR="001D6461" w:rsidRDefault="001D6461" w:rsidP="001D6461"/>
        </w:tc>
        <w:tc>
          <w:tcPr>
            <w:tcW w:w="851" w:type="dxa"/>
          </w:tcPr>
          <w:p w14:paraId="66048FA4" w14:textId="77777777" w:rsidR="001D6461" w:rsidRDefault="001D6461" w:rsidP="001D6461"/>
        </w:tc>
        <w:tc>
          <w:tcPr>
            <w:tcW w:w="992" w:type="dxa"/>
          </w:tcPr>
          <w:p w14:paraId="39A52A63" w14:textId="77777777" w:rsidR="001D6461" w:rsidRDefault="001D6461" w:rsidP="001D6461"/>
        </w:tc>
      </w:tr>
      <w:tr w:rsidR="007B753E" w14:paraId="1151198E" w14:textId="77777777" w:rsidTr="001D6461">
        <w:tc>
          <w:tcPr>
            <w:tcW w:w="6374" w:type="dxa"/>
            <w:vAlign w:val="center"/>
          </w:tcPr>
          <w:p w14:paraId="2CB187C7" w14:textId="753D0749" w:rsidR="007B753E" w:rsidRPr="00706684" w:rsidRDefault="007B753E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>Presenta dificultades en la coordinación motriz</w:t>
            </w:r>
          </w:p>
        </w:tc>
        <w:tc>
          <w:tcPr>
            <w:tcW w:w="992" w:type="dxa"/>
          </w:tcPr>
          <w:p w14:paraId="31B2A932" w14:textId="77777777" w:rsidR="007B753E" w:rsidRDefault="007B753E" w:rsidP="001D6461"/>
        </w:tc>
        <w:tc>
          <w:tcPr>
            <w:tcW w:w="851" w:type="dxa"/>
          </w:tcPr>
          <w:p w14:paraId="2E11BD14" w14:textId="77777777" w:rsidR="007B753E" w:rsidRDefault="007B753E" w:rsidP="001D6461"/>
        </w:tc>
        <w:tc>
          <w:tcPr>
            <w:tcW w:w="992" w:type="dxa"/>
          </w:tcPr>
          <w:p w14:paraId="798F80E7" w14:textId="77777777" w:rsidR="007B753E" w:rsidRDefault="007B753E" w:rsidP="001D6461"/>
        </w:tc>
      </w:tr>
      <w:tr w:rsidR="007B753E" w14:paraId="5D0934E1" w14:textId="77777777" w:rsidTr="001D6461">
        <w:tc>
          <w:tcPr>
            <w:tcW w:w="6374" w:type="dxa"/>
            <w:vAlign w:val="center"/>
          </w:tcPr>
          <w:p w14:paraId="65912132" w14:textId="1752C123" w:rsidR="007B753E" w:rsidRDefault="007B753E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>Tiene interés por participar en los juegos y actividades en EF</w:t>
            </w:r>
          </w:p>
        </w:tc>
        <w:tc>
          <w:tcPr>
            <w:tcW w:w="992" w:type="dxa"/>
          </w:tcPr>
          <w:p w14:paraId="0BB36FAE" w14:textId="77777777" w:rsidR="007B753E" w:rsidRDefault="007B753E" w:rsidP="001D6461"/>
        </w:tc>
        <w:tc>
          <w:tcPr>
            <w:tcW w:w="851" w:type="dxa"/>
          </w:tcPr>
          <w:p w14:paraId="7DD02AFE" w14:textId="77777777" w:rsidR="007B753E" w:rsidRDefault="007B753E" w:rsidP="001D6461"/>
        </w:tc>
        <w:tc>
          <w:tcPr>
            <w:tcW w:w="992" w:type="dxa"/>
          </w:tcPr>
          <w:p w14:paraId="360E48BC" w14:textId="77777777" w:rsidR="007B753E" w:rsidRDefault="007B753E" w:rsidP="001D6461"/>
        </w:tc>
      </w:tr>
      <w:tr w:rsidR="007B753E" w14:paraId="765E11E7" w14:textId="77777777" w:rsidTr="001D6461">
        <w:tc>
          <w:tcPr>
            <w:tcW w:w="6374" w:type="dxa"/>
            <w:vAlign w:val="center"/>
          </w:tcPr>
          <w:p w14:paraId="34C1C76C" w14:textId="16669BF4" w:rsidR="007B753E" w:rsidRDefault="007B753E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>Atiende a las explicaciones y es capaz de reproducirlas motrizmente</w:t>
            </w:r>
          </w:p>
        </w:tc>
        <w:tc>
          <w:tcPr>
            <w:tcW w:w="992" w:type="dxa"/>
          </w:tcPr>
          <w:p w14:paraId="090C57C0" w14:textId="77777777" w:rsidR="007B753E" w:rsidRDefault="007B753E" w:rsidP="001D6461"/>
        </w:tc>
        <w:tc>
          <w:tcPr>
            <w:tcW w:w="851" w:type="dxa"/>
          </w:tcPr>
          <w:p w14:paraId="398F083D" w14:textId="77777777" w:rsidR="007B753E" w:rsidRDefault="007B753E" w:rsidP="001D6461"/>
        </w:tc>
        <w:tc>
          <w:tcPr>
            <w:tcW w:w="992" w:type="dxa"/>
          </w:tcPr>
          <w:p w14:paraId="3F3BDB6F" w14:textId="77777777" w:rsidR="007B753E" w:rsidRDefault="007B753E" w:rsidP="001D6461"/>
        </w:tc>
      </w:tr>
      <w:tr w:rsidR="007B753E" w14:paraId="7F994062" w14:textId="77777777" w:rsidTr="001D6461">
        <w:tc>
          <w:tcPr>
            <w:tcW w:w="6374" w:type="dxa"/>
            <w:vAlign w:val="center"/>
          </w:tcPr>
          <w:p w14:paraId="5CA64457" w14:textId="31F5FBDD" w:rsidR="007B753E" w:rsidRDefault="007B753E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>Se muestra ágil y/o tiene habilidad en el desarrollo de las actividades de EF</w:t>
            </w:r>
          </w:p>
        </w:tc>
        <w:tc>
          <w:tcPr>
            <w:tcW w:w="992" w:type="dxa"/>
          </w:tcPr>
          <w:p w14:paraId="7198B4E3" w14:textId="77777777" w:rsidR="007B753E" w:rsidRDefault="007B753E" w:rsidP="001D6461"/>
        </w:tc>
        <w:tc>
          <w:tcPr>
            <w:tcW w:w="851" w:type="dxa"/>
          </w:tcPr>
          <w:p w14:paraId="0A606F44" w14:textId="77777777" w:rsidR="007B753E" w:rsidRDefault="007B753E" w:rsidP="001D6461"/>
        </w:tc>
        <w:tc>
          <w:tcPr>
            <w:tcW w:w="992" w:type="dxa"/>
          </w:tcPr>
          <w:p w14:paraId="30992E7D" w14:textId="77777777" w:rsidR="007B753E" w:rsidRDefault="007B753E" w:rsidP="001D6461"/>
        </w:tc>
      </w:tr>
      <w:tr w:rsidR="001D6461" w14:paraId="13D15F99" w14:textId="5C47FB5B" w:rsidTr="001D6461">
        <w:tc>
          <w:tcPr>
            <w:tcW w:w="6374" w:type="dxa"/>
            <w:vAlign w:val="center"/>
          </w:tcPr>
          <w:p w14:paraId="72F4C031" w14:textId="3379923F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El comportamiento en el aula es adecuado</w:t>
            </w:r>
          </w:p>
        </w:tc>
        <w:tc>
          <w:tcPr>
            <w:tcW w:w="992" w:type="dxa"/>
          </w:tcPr>
          <w:p w14:paraId="327E1F7F" w14:textId="77777777" w:rsidR="001D6461" w:rsidRDefault="001D6461" w:rsidP="001D6461"/>
        </w:tc>
        <w:tc>
          <w:tcPr>
            <w:tcW w:w="851" w:type="dxa"/>
          </w:tcPr>
          <w:p w14:paraId="2B8B232E" w14:textId="77777777" w:rsidR="001D6461" w:rsidRDefault="001D6461" w:rsidP="001D6461"/>
        </w:tc>
        <w:tc>
          <w:tcPr>
            <w:tcW w:w="992" w:type="dxa"/>
          </w:tcPr>
          <w:p w14:paraId="5082AD78" w14:textId="77777777" w:rsidR="001D6461" w:rsidRDefault="001D6461" w:rsidP="001D6461"/>
        </w:tc>
      </w:tr>
      <w:tr w:rsidR="005736E8" w14:paraId="3512D29B" w14:textId="77777777" w:rsidTr="001D6461">
        <w:tc>
          <w:tcPr>
            <w:tcW w:w="6374" w:type="dxa"/>
            <w:vAlign w:val="center"/>
          </w:tcPr>
          <w:p w14:paraId="3E398335" w14:textId="49EE5E7A" w:rsidR="005736E8" w:rsidRPr="00706684" w:rsidRDefault="00FA7754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 xml:space="preserve">Comprende los </w:t>
            </w:r>
            <w:proofErr w:type="gramStart"/>
            <w:r>
              <w:rPr>
                <w:rFonts w:ascii="Tahoma" w:hAnsi="Tahoma" w:cs="Tahoma"/>
                <w:lang w:val="es-ES_tradnl"/>
              </w:rPr>
              <w:t>mensajes oral</w:t>
            </w:r>
            <w:proofErr w:type="gramEnd"/>
            <w:r>
              <w:rPr>
                <w:rFonts w:ascii="Tahoma" w:hAnsi="Tahoma" w:cs="Tahoma"/>
                <w:lang w:val="es-ES_tradnl"/>
              </w:rPr>
              <w:t xml:space="preserve"> en inglés</w:t>
            </w:r>
          </w:p>
        </w:tc>
        <w:tc>
          <w:tcPr>
            <w:tcW w:w="992" w:type="dxa"/>
          </w:tcPr>
          <w:p w14:paraId="3F6B5AE6" w14:textId="77777777" w:rsidR="005736E8" w:rsidRDefault="005736E8" w:rsidP="001D6461"/>
        </w:tc>
        <w:tc>
          <w:tcPr>
            <w:tcW w:w="851" w:type="dxa"/>
          </w:tcPr>
          <w:p w14:paraId="148B10CF" w14:textId="77777777" w:rsidR="005736E8" w:rsidRDefault="005736E8" w:rsidP="001D6461"/>
        </w:tc>
        <w:tc>
          <w:tcPr>
            <w:tcW w:w="992" w:type="dxa"/>
          </w:tcPr>
          <w:p w14:paraId="36109437" w14:textId="77777777" w:rsidR="005736E8" w:rsidRDefault="005736E8" w:rsidP="001D6461"/>
        </w:tc>
      </w:tr>
      <w:tr w:rsidR="00FA7754" w14:paraId="71F87E15" w14:textId="77777777" w:rsidTr="001D6461">
        <w:tc>
          <w:tcPr>
            <w:tcW w:w="6374" w:type="dxa"/>
            <w:vAlign w:val="center"/>
          </w:tcPr>
          <w:p w14:paraId="3B701127" w14:textId="0A044EE2" w:rsidR="00FA7754" w:rsidRDefault="00FA7754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>Se expresa oralmente en inglés adecuadamente al nivel educativo</w:t>
            </w:r>
          </w:p>
        </w:tc>
        <w:tc>
          <w:tcPr>
            <w:tcW w:w="992" w:type="dxa"/>
          </w:tcPr>
          <w:p w14:paraId="554ED005" w14:textId="77777777" w:rsidR="00FA7754" w:rsidRDefault="00FA7754" w:rsidP="001D6461"/>
        </w:tc>
        <w:tc>
          <w:tcPr>
            <w:tcW w:w="851" w:type="dxa"/>
          </w:tcPr>
          <w:p w14:paraId="4B8F3B43" w14:textId="77777777" w:rsidR="00FA7754" w:rsidRDefault="00FA7754" w:rsidP="001D6461"/>
        </w:tc>
        <w:tc>
          <w:tcPr>
            <w:tcW w:w="992" w:type="dxa"/>
          </w:tcPr>
          <w:p w14:paraId="50E16550" w14:textId="77777777" w:rsidR="00FA7754" w:rsidRDefault="00FA7754" w:rsidP="001D6461"/>
        </w:tc>
      </w:tr>
      <w:tr w:rsidR="005736E8" w14:paraId="250F6BF2" w14:textId="77777777" w:rsidTr="001D6461">
        <w:tc>
          <w:tcPr>
            <w:tcW w:w="6374" w:type="dxa"/>
            <w:vAlign w:val="center"/>
          </w:tcPr>
          <w:p w14:paraId="4AD988ED" w14:textId="1A5D20AE" w:rsidR="005736E8" w:rsidRPr="00706684" w:rsidRDefault="005736E8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 xml:space="preserve">Conoce el </w:t>
            </w:r>
            <w:proofErr w:type="gramStart"/>
            <w:r>
              <w:rPr>
                <w:rFonts w:ascii="Tahoma" w:hAnsi="Tahoma" w:cs="Tahoma"/>
                <w:lang w:val="es-ES_tradnl"/>
              </w:rPr>
              <w:t>vocabulario  de</w:t>
            </w:r>
            <w:proofErr w:type="gramEnd"/>
            <w:r>
              <w:rPr>
                <w:rFonts w:ascii="Tahoma" w:hAnsi="Tahoma" w:cs="Tahoma"/>
                <w:lang w:val="es-ES_tradnl"/>
              </w:rPr>
              <w:t xml:space="preserve"> inglés propio del nivel educativo</w:t>
            </w:r>
          </w:p>
        </w:tc>
        <w:tc>
          <w:tcPr>
            <w:tcW w:w="992" w:type="dxa"/>
          </w:tcPr>
          <w:p w14:paraId="1666CCD5" w14:textId="77777777" w:rsidR="005736E8" w:rsidRDefault="005736E8" w:rsidP="001D6461"/>
        </w:tc>
        <w:tc>
          <w:tcPr>
            <w:tcW w:w="851" w:type="dxa"/>
          </w:tcPr>
          <w:p w14:paraId="00CCCDF7" w14:textId="77777777" w:rsidR="005736E8" w:rsidRDefault="005736E8" w:rsidP="001D6461"/>
        </w:tc>
        <w:tc>
          <w:tcPr>
            <w:tcW w:w="992" w:type="dxa"/>
          </w:tcPr>
          <w:p w14:paraId="4C063440" w14:textId="77777777" w:rsidR="005736E8" w:rsidRDefault="005736E8" w:rsidP="001D6461"/>
        </w:tc>
      </w:tr>
      <w:tr w:rsidR="00FA7754" w14:paraId="75D4A262" w14:textId="77777777" w:rsidTr="001D6461">
        <w:tc>
          <w:tcPr>
            <w:tcW w:w="6374" w:type="dxa"/>
            <w:vAlign w:val="center"/>
          </w:tcPr>
          <w:p w14:paraId="0CD36FE5" w14:textId="0185E96C" w:rsidR="00FA7754" w:rsidRDefault="00FA7754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>Se expresa de forma escrita en inglés adecuadamente al nivel educativo</w:t>
            </w:r>
          </w:p>
        </w:tc>
        <w:tc>
          <w:tcPr>
            <w:tcW w:w="992" w:type="dxa"/>
          </w:tcPr>
          <w:p w14:paraId="26786C80" w14:textId="77777777" w:rsidR="00FA7754" w:rsidRDefault="00FA7754" w:rsidP="001D6461"/>
        </w:tc>
        <w:tc>
          <w:tcPr>
            <w:tcW w:w="851" w:type="dxa"/>
          </w:tcPr>
          <w:p w14:paraId="74E728D6" w14:textId="77777777" w:rsidR="00FA7754" w:rsidRDefault="00FA7754" w:rsidP="001D6461"/>
        </w:tc>
        <w:tc>
          <w:tcPr>
            <w:tcW w:w="992" w:type="dxa"/>
          </w:tcPr>
          <w:p w14:paraId="63169EBD" w14:textId="77777777" w:rsidR="00FA7754" w:rsidRDefault="00FA7754" w:rsidP="001D6461"/>
        </w:tc>
      </w:tr>
      <w:tr w:rsidR="001D6461" w14:paraId="4A6E6B3A" w14:textId="3ADADB5A" w:rsidTr="001D6461">
        <w:tc>
          <w:tcPr>
            <w:tcW w:w="6374" w:type="dxa"/>
            <w:vAlign w:val="center"/>
          </w:tcPr>
          <w:p w14:paraId="5A4B25C2" w14:textId="58C928C5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La relación con sus compañeros es adecuada</w:t>
            </w:r>
          </w:p>
        </w:tc>
        <w:tc>
          <w:tcPr>
            <w:tcW w:w="992" w:type="dxa"/>
          </w:tcPr>
          <w:p w14:paraId="0FF46A82" w14:textId="77777777" w:rsidR="001D6461" w:rsidRDefault="001D6461" w:rsidP="001D6461"/>
        </w:tc>
        <w:tc>
          <w:tcPr>
            <w:tcW w:w="851" w:type="dxa"/>
          </w:tcPr>
          <w:p w14:paraId="2EA6A756" w14:textId="77777777" w:rsidR="001D6461" w:rsidRDefault="001D6461" w:rsidP="001D6461"/>
        </w:tc>
        <w:tc>
          <w:tcPr>
            <w:tcW w:w="992" w:type="dxa"/>
          </w:tcPr>
          <w:p w14:paraId="791DDA38" w14:textId="77777777" w:rsidR="001D6461" w:rsidRDefault="001D6461" w:rsidP="001D6461"/>
        </w:tc>
      </w:tr>
      <w:tr w:rsidR="001D6461" w14:paraId="42EF681E" w14:textId="39005088" w:rsidTr="001D6461">
        <w:tc>
          <w:tcPr>
            <w:tcW w:w="6374" w:type="dxa"/>
            <w:vAlign w:val="center"/>
          </w:tcPr>
          <w:p w14:paraId="02099CB8" w14:textId="5546E49D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Cumple las normas básicas del centro y del aula</w:t>
            </w:r>
          </w:p>
        </w:tc>
        <w:tc>
          <w:tcPr>
            <w:tcW w:w="992" w:type="dxa"/>
          </w:tcPr>
          <w:p w14:paraId="45CDF10C" w14:textId="77777777" w:rsidR="001D6461" w:rsidRDefault="001D6461" w:rsidP="001D6461"/>
        </w:tc>
        <w:tc>
          <w:tcPr>
            <w:tcW w:w="851" w:type="dxa"/>
          </w:tcPr>
          <w:p w14:paraId="08A527AA" w14:textId="77777777" w:rsidR="001D6461" w:rsidRDefault="001D6461" w:rsidP="001D6461"/>
        </w:tc>
        <w:tc>
          <w:tcPr>
            <w:tcW w:w="992" w:type="dxa"/>
          </w:tcPr>
          <w:p w14:paraId="5C1E33B7" w14:textId="77777777" w:rsidR="001D6461" w:rsidRDefault="001D6461" w:rsidP="001D6461"/>
        </w:tc>
      </w:tr>
      <w:tr w:rsidR="001D6461" w14:paraId="427461D2" w14:textId="3AE08C2A" w:rsidTr="001D6461">
        <w:tc>
          <w:tcPr>
            <w:tcW w:w="6374" w:type="dxa"/>
            <w:vAlign w:val="center"/>
          </w:tcPr>
          <w:p w14:paraId="32D140F2" w14:textId="47798654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La familia es colaboradora y está pendiente de los estudios de su hijo o hija</w:t>
            </w:r>
          </w:p>
        </w:tc>
        <w:tc>
          <w:tcPr>
            <w:tcW w:w="992" w:type="dxa"/>
          </w:tcPr>
          <w:p w14:paraId="20B5499A" w14:textId="77777777" w:rsidR="001D6461" w:rsidRDefault="001D6461" w:rsidP="001D6461"/>
        </w:tc>
        <w:tc>
          <w:tcPr>
            <w:tcW w:w="851" w:type="dxa"/>
          </w:tcPr>
          <w:p w14:paraId="65D54992" w14:textId="77777777" w:rsidR="001D6461" w:rsidRDefault="001D6461" w:rsidP="001D6461"/>
        </w:tc>
        <w:tc>
          <w:tcPr>
            <w:tcW w:w="992" w:type="dxa"/>
          </w:tcPr>
          <w:p w14:paraId="536DEC44" w14:textId="77777777" w:rsidR="001D6461" w:rsidRDefault="001D6461" w:rsidP="001D6461"/>
        </w:tc>
      </w:tr>
      <w:tr w:rsidR="001D6461" w14:paraId="37B7C4D5" w14:textId="66EAB0B8" w:rsidTr="001D6461">
        <w:tc>
          <w:tcPr>
            <w:tcW w:w="6374" w:type="dxa"/>
            <w:vAlign w:val="center"/>
          </w:tcPr>
          <w:p w14:paraId="64B11B2F" w14:textId="09398747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t>La respuesta ordinaria parece suficiente (no precisa refuerzo ni apoyo)</w:t>
            </w:r>
          </w:p>
        </w:tc>
        <w:tc>
          <w:tcPr>
            <w:tcW w:w="992" w:type="dxa"/>
          </w:tcPr>
          <w:p w14:paraId="796CD82D" w14:textId="77777777" w:rsidR="001D6461" w:rsidRDefault="001D6461" w:rsidP="001D6461"/>
        </w:tc>
        <w:tc>
          <w:tcPr>
            <w:tcW w:w="851" w:type="dxa"/>
          </w:tcPr>
          <w:p w14:paraId="5FAE2B16" w14:textId="77777777" w:rsidR="001D6461" w:rsidRDefault="001D6461" w:rsidP="001D6461"/>
        </w:tc>
        <w:tc>
          <w:tcPr>
            <w:tcW w:w="992" w:type="dxa"/>
          </w:tcPr>
          <w:p w14:paraId="548A6287" w14:textId="77777777" w:rsidR="001D6461" w:rsidRDefault="001D6461" w:rsidP="001D6461"/>
        </w:tc>
      </w:tr>
      <w:tr w:rsidR="001D6461" w14:paraId="019EE8AF" w14:textId="2EC732D6" w:rsidTr="001D6461">
        <w:tc>
          <w:tcPr>
            <w:tcW w:w="6374" w:type="dxa"/>
            <w:vAlign w:val="center"/>
          </w:tcPr>
          <w:p w14:paraId="6B5B510B" w14:textId="54A12A5D" w:rsidR="001D6461" w:rsidRDefault="001D6461" w:rsidP="001D6461">
            <w:r w:rsidRPr="00706684">
              <w:rPr>
                <w:rFonts w:ascii="Tahoma" w:hAnsi="Tahoma" w:cs="Tahoma"/>
                <w:lang w:val="es-ES_tradnl"/>
              </w:rPr>
              <w:lastRenderedPageBreak/>
              <w:t xml:space="preserve">El alumno o alumna tiene </w:t>
            </w:r>
            <w:r w:rsidR="00246A56">
              <w:rPr>
                <w:rFonts w:ascii="Tahoma" w:hAnsi="Tahoma" w:cs="Tahoma"/>
                <w:lang w:val="es-ES_tradnl"/>
              </w:rPr>
              <w:t>dificultades de aprendizaje</w:t>
            </w:r>
          </w:p>
        </w:tc>
        <w:tc>
          <w:tcPr>
            <w:tcW w:w="992" w:type="dxa"/>
          </w:tcPr>
          <w:p w14:paraId="29410DE1" w14:textId="77777777" w:rsidR="001D6461" w:rsidRDefault="001D6461" w:rsidP="001D6461"/>
        </w:tc>
        <w:tc>
          <w:tcPr>
            <w:tcW w:w="851" w:type="dxa"/>
          </w:tcPr>
          <w:p w14:paraId="3FBE4662" w14:textId="77777777" w:rsidR="001D6461" w:rsidRDefault="001D6461" w:rsidP="001D6461"/>
        </w:tc>
        <w:tc>
          <w:tcPr>
            <w:tcW w:w="992" w:type="dxa"/>
          </w:tcPr>
          <w:p w14:paraId="2AF6015A" w14:textId="77777777" w:rsidR="001D6461" w:rsidRDefault="001D6461" w:rsidP="001D6461"/>
        </w:tc>
      </w:tr>
      <w:tr w:rsidR="00246A56" w14:paraId="2CBFE1CF" w14:textId="77777777" w:rsidTr="00142E15">
        <w:tc>
          <w:tcPr>
            <w:tcW w:w="6374" w:type="dxa"/>
            <w:vAlign w:val="center"/>
          </w:tcPr>
          <w:p w14:paraId="6694B37D" w14:textId="78A39E55" w:rsidR="00246A56" w:rsidRPr="00706684" w:rsidRDefault="00246A56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>El alumno/a es de NEAE (informe psicopedagógico) Indicar cuál</w:t>
            </w:r>
          </w:p>
        </w:tc>
        <w:tc>
          <w:tcPr>
            <w:tcW w:w="2835" w:type="dxa"/>
            <w:gridSpan w:val="3"/>
          </w:tcPr>
          <w:p w14:paraId="2CF8F852" w14:textId="77777777" w:rsidR="00246A56" w:rsidRDefault="00246A56" w:rsidP="001D6461"/>
          <w:p w14:paraId="54EEA274" w14:textId="77777777" w:rsidR="00246A56" w:rsidRDefault="00246A56" w:rsidP="001D6461"/>
          <w:p w14:paraId="4C567B2A" w14:textId="665B3AE0" w:rsidR="00246A56" w:rsidRDefault="00246A56" w:rsidP="001D6461"/>
        </w:tc>
      </w:tr>
      <w:tr w:rsidR="00246A56" w14:paraId="28EDC6F6" w14:textId="77777777" w:rsidTr="00142E15">
        <w:tc>
          <w:tcPr>
            <w:tcW w:w="6374" w:type="dxa"/>
            <w:vAlign w:val="center"/>
          </w:tcPr>
          <w:p w14:paraId="0635ABEA" w14:textId="1B3B00DB" w:rsidR="00246A56" w:rsidRDefault="00246A56" w:rsidP="001D6461">
            <w:pPr>
              <w:rPr>
                <w:rFonts w:ascii="Tahoma" w:hAnsi="Tahoma" w:cs="Tahoma"/>
                <w:lang w:val="es-ES_tradnl"/>
              </w:rPr>
            </w:pPr>
            <w:r>
              <w:rPr>
                <w:rFonts w:ascii="Tahoma" w:hAnsi="Tahoma" w:cs="Tahoma"/>
                <w:lang w:val="es-ES_tradnl"/>
              </w:rPr>
              <w:t>El alumno/a es de NEE (Dictamen) Indicar cuál. Y si precisa de adaptaciones curriculares por un NCC inferior a dos cursos con respecto a su escolarización</w:t>
            </w:r>
          </w:p>
        </w:tc>
        <w:tc>
          <w:tcPr>
            <w:tcW w:w="2835" w:type="dxa"/>
            <w:gridSpan w:val="3"/>
          </w:tcPr>
          <w:p w14:paraId="2D430BB8" w14:textId="77777777" w:rsidR="00246A56" w:rsidRDefault="00246A56" w:rsidP="001D6461"/>
          <w:p w14:paraId="340BC7FE" w14:textId="77777777" w:rsidR="00246A56" w:rsidRDefault="00246A56" w:rsidP="001D6461"/>
          <w:p w14:paraId="5410F0AC" w14:textId="00255A74" w:rsidR="00246A56" w:rsidRDefault="00246A56" w:rsidP="001D6461"/>
        </w:tc>
      </w:tr>
    </w:tbl>
    <w:p w14:paraId="4B95B018" w14:textId="13E50213" w:rsidR="00D46BC1" w:rsidRDefault="00D46BC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B753E" w14:paraId="4CEEE7B6" w14:textId="77777777" w:rsidTr="007B753E">
        <w:tc>
          <w:tcPr>
            <w:tcW w:w="8494" w:type="dxa"/>
          </w:tcPr>
          <w:p w14:paraId="765F9BF4" w14:textId="472A80F6" w:rsidR="007B753E" w:rsidRDefault="007B753E" w:rsidP="007B753E">
            <w:pPr>
              <w:jc w:val="center"/>
            </w:pPr>
            <w:r>
              <w:t>VALORACIÓN GLOBAL CUALITATIVA</w:t>
            </w:r>
          </w:p>
        </w:tc>
      </w:tr>
      <w:tr w:rsidR="007B753E" w14:paraId="0DAE33FE" w14:textId="77777777" w:rsidTr="007B753E">
        <w:tc>
          <w:tcPr>
            <w:tcW w:w="8494" w:type="dxa"/>
          </w:tcPr>
          <w:p w14:paraId="4D16C523" w14:textId="77777777" w:rsidR="007B753E" w:rsidRDefault="007B753E"/>
          <w:p w14:paraId="7276B42B" w14:textId="77777777" w:rsidR="007B753E" w:rsidRDefault="007B753E"/>
          <w:p w14:paraId="1FDAEB44" w14:textId="77777777" w:rsidR="007B753E" w:rsidRDefault="007B753E"/>
          <w:p w14:paraId="5361020F" w14:textId="77777777" w:rsidR="007B753E" w:rsidRDefault="007B753E"/>
          <w:p w14:paraId="40F16F6D" w14:textId="77777777" w:rsidR="007B753E" w:rsidRDefault="007B753E"/>
          <w:p w14:paraId="56857C3F" w14:textId="77777777" w:rsidR="007B753E" w:rsidRDefault="007B753E"/>
          <w:p w14:paraId="45E75D28" w14:textId="77777777" w:rsidR="007B753E" w:rsidRDefault="007B753E"/>
          <w:p w14:paraId="50913F7D" w14:textId="74DD0334" w:rsidR="007B753E" w:rsidRDefault="007B753E"/>
          <w:p w14:paraId="5DD0CEAF" w14:textId="2E9605E3" w:rsidR="007B753E" w:rsidRDefault="007B753E"/>
          <w:p w14:paraId="4C6CA809" w14:textId="7F77418D" w:rsidR="007B753E" w:rsidRDefault="007B753E"/>
          <w:p w14:paraId="1D1AA7B9" w14:textId="22A13475" w:rsidR="007B753E" w:rsidRDefault="007B753E"/>
          <w:p w14:paraId="1D663496" w14:textId="74FC2E4A" w:rsidR="007B753E" w:rsidRDefault="007B753E"/>
          <w:p w14:paraId="0988B7E2" w14:textId="77777777" w:rsidR="007B753E" w:rsidRDefault="007B753E"/>
          <w:p w14:paraId="23636AA0" w14:textId="77777777" w:rsidR="007B753E" w:rsidRDefault="007B753E"/>
          <w:p w14:paraId="1CE56455" w14:textId="77777777" w:rsidR="007B753E" w:rsidRDefault="007B753E"/>
          <w:p w14:paraId="62F890EF" w14:textId="77777777" w:rsidR="007B753E" w:rsidRDefault="007B753E"/>
          <w:p w14:paraId="043C0591" w14:textId="2746D225" w:rsidR="007B753E" w:rsidRDefault="007B753E"/>
        </w:tc>
      </w:tr>
    </w:tbl>
    <w:p w14:paraId="7AE6F3F8" w14:textId="092A726C" w:rsidR="007B753E" w:rsidRDefault="007B753E"/>
    <w:p w14:paraId="67961133" w14:textId="031EBC4E" w:rsidR="00C542D5" w:rsidRDefault="00C542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7967"/>
      </w:tblGrid>
      <w:tr w:rsidR="00440C93" w:rsidRPr="00CD6A76" w14:paraId="029C7A26" w14:textId="77777777" w:rsidTr="00ED4F6D">
        <w:trPr>
          <w:trHeight w:val="410"/>
        </w:trPr>
        <w:tc>
          <w:tcPr>
            <w:tcW w:w="8644" w:type="dxa"/>
            <w:gridSpan w:val="2"/>
            <w:shd w:val="clear" w:color="auto" w:fill="auto"/>
          </w:tcPr>
          <w:p w14:paraId="46F365FD" w14:textId="0745C67A" w:rsidR="00440C93" w:rsidRPr="00CD6A76" w:rsidRDefault="00440C93" w:rsidP="00ED4F6D">
            <w:pPr>
              <w:autoSpaceDE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Hlk55117008"/>
            <w:r w:rsidRPr="00CD6A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SITUACIÓN ESPECÍFICA POR LA QUE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HA </w:t>
            </w:r>
            <w:r w:rsidRPr="00CD6A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REQU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ERIDO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6A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REFUERZO INDIVIDUALIZADO</w:t>
            </w:r>
          </w:p>
        </w:tc>
      </w:tr>
      <w:tr w:rsidR="00440C93" w:rsidRPr="00CD6A76" w14:paraId="462828F4" w14:textId="77777777" w:rsidTr="00ED4F6D">
        <w:tc>
          <w:tcPr>
            <w:tcW w:w="534" w:type="dxa"/>
            <w:shd w:val="clear" w:color="auto" w:fill="auto"/>
          </w:tcPr>
          <w:p w14:paraId="4806B21C" w14:textId="77777777" w:rsidR="00440C93" w:rsidRPr="00CD6A76" w:rsidRDefault="00440C93" w:rsidP="00ED4F6D">
            <w:pPr>
              <w:autoSpaceDE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8110" w:type="dxa"/>
            <w:shd w:val="clear" w:color="auto" w:fill="auto"/>
          </w:tcPr>
          <w:p w14:paraId="43EBBFC1" w14:textId="77777777" w:rsidR="00440C93" w:rsidRPr="00CD6A76" w:rsidRDefault="00440C93" w:rsidP="00ED4F6D">
            <w:pPr>
              <w:autoSpaceDE w:val="0"/>
              <w:rPr>
                <w:rFonts w:ascii="Arial" w:hAnsi="Arial" w:cs="Arial"/>
                <w:color w:val="000000"/>
              </w:rPr>
            </w:pPr>
            <w:r w:rsidRPr="00CD6A76">
              <w:rPr>
                <w:rFonts w:ascii="Arial" w:hAnsi="Arial" w:cs="Arial"/>
                <w:color w:val="000000"/>
              </w:rPr>
              <w:t>Permanencia de un año más en el mismo curso</w:t>
            </w:r>
          </w:p>
        </w:tc>
      </w:tr>
      <w:tr w:rsidR="00440C93" w:rsidRPr="00CD6A76" w14:paraId="4610A85E" w14:textId="77777777" w:rsidTr="00ED4F6D">
        <w:tc>
          <w:tcPr>
            <w:tcW w:w="534" w:type="dxa"/>
            <w:shd w:val="clear" w:color="auto" w:fill="auto"/>
          </w:tcPr>
          <w:p w14:paraId="0DB7EA51" w14:textId="77777777" w:rsidR="00440C93" w:rsidRPr="00CD6A76" w:rsidRDefault="00440C93" w:rsidP="00ED4F6D">
            <w:pPr>
              <w:autoSpaceDE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8110" w:type="dxa"/>
            <w:shd w:val="clear" w:color="auto" w:fill="auto"/>
          </w:tcPr>
          <w:p w14:paraId="63A4D873" w14:textId="77777777" w:rsidR="00440C93" w:rsidRPr="00CD6A76" w:rsidRDefault="00440C93" w:rsidP="00ED4F6D">
            <w:pPr>
              <w:autoSpaceDE w:val="0"/>
              <w:rPr>
                <w:rFonts w:ascii="Arial" w:hAnsi="Arial" w:cs="Arial"/>
                <w:color w:val="000000"/>
              </w:rPr>
            </w:pPr>
            <w:r w:rsidRPr="00CD6A76">
              <w:rPr>
                <w:rFonts w:ascii="Arial" w:hAnsi="Arial" w:cs="Arial"/>
                <w:color w:val="000000"/>
              </w:rPr>
              <w:t>Por materias pendientes</w:t>
            </w:r>
          </w:p>
        </w:tc>
      </w:tr>
      <w:tr w:rsidR="00440C93" w:rsidRPr="00CD6A76" w14:paraId="158733D2" w14:textId="77777777" w:rsidTr="00440C93">
        <w:trPr>
          <w:trHeight w:val="821"/>
        </w:trPr>
        <w:tc>
          <w:tcPr>
            <w:tcW w:w="534" w:type="dxa"/>
            <w:shd w:val="clear" w:color="auto" w:fill="auto"/>
          </w:tcPr>
          <w:p w14:paraId="0817E9E8" w14:textId="77777777" w:rsidR="00440C93" w:rsidRPr="00CD6A76" w:rsidRDefault="00440C93" w:rsidP="00ED4F6D">
            <w:pPr>
              <w:autoSpaceDE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8110" w:type="dxa"/>
            <w:shd w:val="clear" w:color="auto" w:fill="auto"/>
          </w:tcPr>
          <w:p w14:paraId="18750EE6" w14:textId="77777777" w:rsidR="00440C93" w:rsidRPr="00CD6A76" w:rsidRDefault="00440C93" w:rsidP="00ED4F6D">
            <w:pPr>
              <w:autoSpaceDE w:val="0"/>
              <w:rPr>
                <w:rFonts w:ascii="Arial" w:hAnsi="Arial" w:cs="Arial"/>
                <w:color w:val="000000"/>
              </w:rPr>
            </w:pPr>
            <w:r w:rsidRPr="00CD6A76">
              <w:rPr>
                <w:rFonts w:ascii="Arial" w:hAnsi="Arial" w:cs="Arial"/>
                <w:color w:val="000000"/>
              </w:rPr>
              <w:t>Otras dificultades de aprendizaje, por motivos de vulnerabilidad (especificar)</w:t>
            </w:r>
          </w:p>
          <w:p w14:paraId="38AE65E1" w14:textId="77777777" w:rsidR="00440C93" w:rsidRPr="00CD6A76" w:rsidRDefault="00440C93" w:rsidP="00ED4F6D">
            <w:pPr>
              <w:autoSpaceDE w:val="0"/>
              <w:rPr>
                <w:rFonts w:ascii="Arial" w:hAnsi="Arial" w:cs="Arial"/>
                <w:color w:val="000000"/>
              </w:rPr>
            </w:pPr>
          </w:p>
        </w:tc>
      </w:tr>
      <w:bookmarkEnd w:id="0"/>
    </w:tbl>
    <w:p w14:paraId="7EDBB2E9" w14:textId="1570B70E" w:rsidR="00440C93" w:rsidRDefault="00440C93" w:rsidP="00440C93">
      <w:pPr>
        <w:autoSpaceDE w:val="0"/>
        <w:rPr>
          <w:rFonts w:ascii="Arial" w:hAnsi="Arial" w:cs="Arial"/>
          <w:color w:val="000000"/>
        </w:rPr>
      </w:pPr>
    </w:p>
    <w:p w14:paraId="4E6DAE25" w14:textId="77777777" w:rsidR="005663E3" w:rsidRDefault="005663E3" w:rsidP="00440C93">
      <w:pPr>
        <w:autoSpaceDE w:val="0"/>
        <w:rPr>
          <w:rFonts w:ascii="Arial" w:hAnsi="Arial" w:cs="Arial"/>
          <w:color w:val="000000"/>
        </w:rPr>
      </w:pPr>
    </w:p>
    <w:p w14:paraId="4D2AA998" w14:textId="37F3442D" w:rsidR="00C542D5" w:rsidRDefault="005663E3">
      <w:pPr>
        <w:rPr>
          <w:b/>
          <w:bCs/>
          <w:u w:val="single"/>
        </w:rPr>
      </w:pPr>
      <w:r w:rsidRPr="005663E3">
        <w:rPr>
          <w:b/>
          <w:bCs/>
          <w:u w:val="single"/>
        </w:rPr>
        <w:t xml:space="preserve">EN EL CASO DE TENER PLAN DE REFUERZO SE DEBE ADJUNTAR AL PRESENTE INFORME. </w:t>
      </w:r>
    </w:p>
    <w:p w14:paraId="0A8B5110" w14:textId="1DB176B5" w:rsidR="00045948" w:rsidRDefault="00045948">
      <w:pPr>
        <w:rPr>
          <w:b/>
          <w:bCs/>
          <w:u w:val="single"/>
        </w:rPr>
      </w:pPr>
    </w:p>
    <w:p w14:paraId="3C23B174" w14:textId="60C13E3F" w:rsidR="00045948" w:rsidRPr="00045948" w:rsidRDefault="00045948">
      <w:pPr>
        <w:rPr>
          <w:b/>
          <w:bCs/>
        </w:rPr>
      </w:pPr>
      <w:r w:rsidRPr="00045948">
        <w:rPr>
          <w:b/>
          <w:bCs/>
        </w:rPr>
        <w:t>FDO. TUTOR O TUTORA</w:t>
      </w:r>
    </w:p>
    <w:sectPr w:rsidR="00045948" w:rsidRPr="0004594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F0C14" w14:textId="77777777" w:rsidR="004114D3" w:rsidRDefault="004114D3" w:rsidP="00C531B3">
      <w:pPr>
        <w:spacing w:after="0" w:line="240" w:lineRule="auto"/>
      </w:pPr>
      <w:r>
        <w:separator/>
      </w:r>
    </w:p>
  </w:endnote>
  <w:endnote w:type="continuationSeparator" w:id="0">
    <w:p w14:paraId="4B1D5244" w14:textId="77777777" w:rsidR="004114D3" w:rsidRDefault="004114D3" w:rsidP="00C5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D68B" w14:textId="1D34F59B" w:rsidR="00C531B3" w:rsidRDefault="00392BE9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3BEFC33" wp14:editId="018733A5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2993390" cy="509341"/>
          <wp:effectExtent l="0" t="0" r="0" b="5080"/>
          <wp:wrapNone/>
          <wp:docPr id="3" name="Imagen 3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Diagram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3390" cy="509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2D0BB12" wp14:editId="0DF91692">
          <wp:simplePos x="0" y="0"/>
          <wp:positionH relativeFrom="column">
            <wp:posOffset>1828800</wp:posOffset>
          </wp:positionH>
          <wp:positionV relativeFrom="paragraph">
            <wp:posOffset>9676765</wp:posOffset>
          </wp:positionV>
          <wp:extent cx="3892550" cy="664845"/>
          <wp:effectExtent l="0" t="0" r="0" b="1905"/>
          <wp:wrapThrough wrapText="bothSides">
            <wp:wrapPolygon edited="0">
              <wp:start x="0" y="0"/>
              <wp:lineTo x="0" y="21043"/>
              <wp:lineTo x="21459" y="21043"/>
              <wp:lineTo x="21459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D25A5" w14:textId="77777777" w:rsidR="004114D3" w:rsidRDefault="004114D3" w:rsidP="00C531B3">
      <w:pPr>
        <w:spacing w:after="0" w:line="240" w:lineRule="auto"/>
      </w:pPr>
      <w:r>
        <w:separator/>
      </w:r>
    </w:p>
  </w:footnote>
  <w:footnote w:type="continuationSeparator" w:id="0">
    <w:p w14:paraId="48192A80" w14:textId="77777777" w:rsidR="004114D3" w:rsidRDefault="004114D3" w:rsidP="00C53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02953" w14:textId="0ADE0B2B" w:rsidR="00C531B3" w:rsidRDefault="004114D3">
    <w:pPr>
      <w:pStyle w:val="Encabezado"/>
    </w:pPr>
    <w:r>
      <w:rPr>
        <w:noProof/>
      </w:rPr>
      <w:pict w14:anchorId="035F1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9236891" o:spid="_x0000_s2051" type="#_x0000_t75" style="position:absolute;margin-left:0;margin-top:0;width:425.1pt;height:293.9pt;z-index:-251655168;mso-position-horizontal:center;mso-position-horizontal-relative:margin;mso-position-vertical:center;mso-position-vertical-relative:margin" o:allowincell="f">
          <v:imagedata r:id="rId1" o:title="2019-11-19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33983" w14:textId="725AB760" w:rsidR="00C531B3" w:rsidRDefault="004114D3" w:rsidP="00C531B3">
    <w:pPr>
      <w:pStyle w:val="Encabezado"/>
      <w:rPr>
        <w:sz w:val="18"/>
        <w:szCs w:val="18"/>
      </w:rPr>
    </w:pPr>
    <w:r>
      <w:rPr>
        <w:noProof/>
      </w:rPr>
      <w:pict w14:anchorId="1D39C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9236892" o:spid="_x0000_s2052" type="#_x0000_t75" style="position:absolute;margin-left:0;margin-top:0;width:425.1pt;height:293.9pt;z-index:-251654144;mso-position-horizontal:center;mso-position-horizontal-relative:margin;mso-position-vertical:center;mso-position-vertical-relative:margin" o:allowincell="f">
          <v:imagedata r:id="rId1" o:title="2019-11-19 (2)" gain="19661f" blacklevel="22938f"/>
          <w10:wrap anchorx="margin" anchory="margin"/>
        </v:shape>
      </w:pict>
    </w:r>
    <w:r w:rsidR="00C531B3">
      <w:rPr>
        <w:noProof/>
      </w:rPr>
      <w:drawing>
        <wp:anchor distT="0" distB="0" distL="114300" distR="114300" simplePos="0" relativeHeight="251659264" behindDoc="1" locked="0" layoutInCell="1" allowOverlap="1" wp14:anchorId="1AFDEEEA" wp14:editId="1F305869">
          <wp:simplePos x="0" y="0"/>
          <wp:positionH relativeFrom="column">
            <wp:posOffset>5131435</wp:posOffset>
          </wp:positionH>
          <wp:positionV relativeFrom="paragraph">
            <wp:posOffset>-297180</wp:posOffset>
          </wp:positionV>
          <wp:extent cx="1071880" cy="741045"/>
          <wp:effectExtent l="0" t="0" r="0" b="1905"/>
          <wp:wrapThrough wrapText="bothSides">
            <wp:wrapPolygon edited="0">
              <wp:start x="0" y="0"/>
              <wp:lineTo x="0" y="21100"/>
              <wp:lineTo x="21114" y="21100"/>
              <wp:lineTo x="2111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88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31B3">
      <w:rPr>
        <w:sz w:val="18"/>
        <w:szCs w:val="18"/>
      </w:rPr>
      <w:t>Unidad de Orientación del CP Maliayo</w:t>
    </w:r>
  </w:p>
  <w:p w14:paraId="4E821A66" w14:textId="77777777" w:rsidR="00C531B3" w:rsidRDefault="00C531B3" w:rsidP="00C531B3">
    <w:pPr>
      <w:pStyle w:val="Encabezado"/>
      <w:rPr>
        <w:rFonts w:ascii="Arial" w:hAnsi="Arial" w:cs="Arial"/>
        <w:sz w:val="18"/>
        <w:szCs w:val="18"/>
      </w:rPr>
    </w:pPr>
    <w:r>
      <w:rPr>
        <w:sz w:val="18"/>
        <w:szCs w:val="18"/>
      </w:rPr>
      <w:t xml:space="preserve">C/ Maximino </w:t>
    </w:r>
    <w:proofErr w:type="spellStart"/>
    <w:r>
      <w:rPr>
        <w:sz w:val="18"/>
        <w:szCs w:val="18"/>
      </w:rPr>
      <w:t>Miyar</w:t>
    </w:r>
    <w:proofErr w:type="spellEnd"/>
    <w:r>
      <w:rPr>
        <w:sz w:val="18"/>
        <w:szCs w:val="18"/>
      </w:rPr>
      <w:t xml:space="preserve"> s/n</w:t>
    </w:r>
  </w:p>
  <w:p w14:paraId="703BA3A7" w14:textId="77777777" w:rsidR="00C531B3" w:rsidRDefault="00C531B3" w:rsidP="00C531B3">
    <w:pPr>
      <w:pStyle w:val="Encabezado"/>
      <w:rPr>
        <w:rFonts w:ascii="Arial" w:hAnsi="Arial" w:cs="Arial"/>
        <w:sz w:val="20"/>
        <w:szCs w:val="20"/>
      </w:rPr>
    </w:pPr>
    <w:r>
      <w:rPr>
        <w:rFonts w:ascii="Arial" w:hAnsi="Arial" w:cs="Arial"/>
        <w:sz w:val="18"/>
        <w:szCs w:val="18"/>
      </w:rPr>
      <w:t>33300 Villaviciosa</w:t>
    </w:r>
  </w:p>
  <w:p w14:paraId="595FDAEF" w14:textId="77777777" w:rsidR="00C531B3" w:rsidRDefault="00C531B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D24C2" w14:textId="1F506F99" w:rsidR="00C531B3" w:rsidRDefault="004114D3">
    <w:pPr>
      <w:pStyle w:val="Encabezado"/>
    </w:pPr>
    <w:r>
      <w:rPr>
        <w:noProof/>
      </w:rPr>
      <w:pict w14:anchorId="6BD5F9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9236890" o:spid="_x0000_s2050" type="#_x0000_t75" style="position:absolute;margin-left:0;margin-top:0;width:425.1pt;height:293.9pt;z-index:-251656192;mso-position-horizontal:center;mso-position-horizontal-relative:margin;mso-position-vertical:center;mso-position-vertical-relative:margin" o:allowincell="f">
          <v:imagedata r:id="rId1" o:title="2019-11-19 (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BC1"/>
    <w:rsid w:val="00045948"/>
    <w:rsid w:val="001D6461"/>
    <w:rsid w:val="00246A56"/>
    <w:rsid w:val="00292BA8"/>
    <w:rsid w:val="002C6A2F"/>
    <w:rsid w:val="0036785B"/>
    <w:rsid w:val="00392BE9"/>
    <w:rsid w:val="003A43F5"/>
    <w:rsid w:val="004114D3"/>
    <w:rsid w:val="00440C93"/>
    <w:rsid w:val="00466E1E"/>
    <w:rsid w:val="005663E3"/>
    <w:rsid w:val="005736E8"/>
    <w:rsid w:val="007A7179"/>
    <w:rsid w:val="007B753E"/>
    <w:rsid w:val="0085454D"/>
    <w:rsid w:val="00BE4BEE"/>
    <w:rsid w:val="00C531B3"/>
    <w:rsid w:val="00C542D5"/>
    <w:rsid w:val="00D46BC1"/>
    <w:rsid w:val="00DA778B"/>
    <w:rsid w:val="00EC2ABD"/>
    <w:rsid w:val="00FA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91D123E"/>
  <w15:chartTrackingRefBased/>
  <w15:docId w15:val="{56B07F4D-93B4-4F4D-B7F0-997F5372C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D6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C53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31B3"/>
  </w:style>
  <w:style w:type="paragraph" w:styleId="Piedepgina">
    <w:name w:val="footer"/>
    <w:basedOn w:val="Normal"/>
    <w:link w:val="PiedepginaCar"/>
    <w:uiPriority w:val="99"/>
    <w:unhideWhenUsed/>
    <w:rsid w:val="00C53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3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C.P. Maliayo</dc:creator>
  <cp:keywords/>
  <dc:description/>
  <cp:lastModifiedBy>MARIA DEL MAR TOJO LOPEZ</cp:lastModifiedBy>
  <cp:revision>3</cp:revision>
  <dcterms:created xsi:type="dcterms:W3CDTF">2021-04-19T09:34:00Z</dcterms:created>
  <dcterms:modified xsi:type="dcterms:W3CDTF">2021-04-19T09:36:00Z</dcterms:modified>
</cp:coreProperties>
</file>